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4306" w14:textId="3E4C8DDA" w:rsidR="00C00C51" w:rsidRPr="00C00C51" w:rsidRDefault="00C00C51" w:rsidP="00264CC9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0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Aneks do</w:t>
      </w:r>
      <w:r w:rsidR="00264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00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Programu Wychowawczo – Profilaktycznego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PSP w Olszance</w:t>
      </w:r>
    </w:p>
    <w:p w14:paraId="274E3C53" w14:textId="05F23284" w:rsidR="00C00C51" w:rsidRDefault="00C00C51" w:rsidP="00952A2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89EFC" w14:textId="3A60CBDE" w:rsidR="00C00C51" w:rsidRDefault="00C00C51" w:rsidP="00952A2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 Wychowawczo – Profilaktycznym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wprowadza się zmiany:</w:t>
      </w:r>
    </w:p>
    <w:p w14:paraId="1FCCB2F4" w14:textId="77777777" w:rsidR="00C00C51" w:rsidRPr="00C00C51" w:rsidRDefault="00C00C51" w:rsidP="00952A2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129C8C" w14:textId="00932064" w:rsidR="00952A2B" w:rsidRPr="00C00C51" w:rsidRDefault="00B375DC" w:rsidP="00952A2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dziale </w:t>
      </w:r>
      <w:r w:rsidR="00952A2B"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Podstawa prawna</w:t>
      </w:r>
      <w:r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9301815" w14:textId="75A97E7B" w:rsidR="00952A2B" w:rsidRPr="00C00C51" w:rsidRDefault="00B375DC" w:rsidP="00952A2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52A2B"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>odaje się „Rozporządzenie MEN z dnia 12 sierpnia 2020 r. w sprawie czasowego ograniczenia funkcjonowania jednostek systemu oświaty w związku z zapobieganiem, przeciwdziałaniem i zwalczaniem COVID-19”</w:t>
      </w:r>
    </w:p>
    <w:p w14:paraId="29D2493B" w14:textId="6EAC0332" w:rsidR="00952A2B" w:rsidRPr="00C00C51" w:rsidRDefault="00F838D8" w:rsidP="00952A2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C51">
        <w:rPr>
          <w:rFonts w:ascii="Times New Roman" w:eastAsia="Calibri" w:hAnsi="Times New Roman" w:cs="Times New Roman"/>
          <w:b/>
          <w:sz w:val="24"/>
          <w:szCs w:val="24"/>
        </w:rPr>
        <w:t xml:space="preserve">W dziale 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</w:rPr>
        <w:t>DZIAŁANIA REALIZOWANE W RAMACH PROGRAMU:</w:t>
      </w:r>
    </w:p>
    <w:p w14:paraId="3547E3BC" w14:textId="5FBF8A58" w:rsidR="00952A2B" w:rsidRPr="00C00C51" w:rsidRDefault="00F838D8" w:rsidP="00952A2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punkcie dotyczącym </w:t>
      </w:r>
      <w:r w:rsidR="00B375DC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ziałalnoś</w:t>
      </w:r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ci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wychowawcz</w:t>
      </w:r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ej</w:t>
      </w:r>
      <w:r w:rsidR="00952A2B"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skreśla się punkt 7 o brzmieniu:</w:t>
      </w:r>
    </w:p>
    <w:p w14:paraId="0E92AC68" w14:textId="77777777" w:rsidR="00952A2B" w:rsidRPr="00C00C51" w:rsidRDefault="00952A2B" w:rsidP="00952A2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hAnsi="Times New Roman" w:cs="Times New Roman"/>
          <w:sz w:val="24"/>
          <w:szCs w:val="24"/>
        </w:rPr>
        <w:t xml:space="preserve"> </w:t>
      </w:r>
      <w:r w:rsidRPr="00C00C51">
        <w:rPr>
          <w:rFonts w:ascii="Times New Roman" w:eastAsia="Calibri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</w:p>
    <w:p w14:paraId="3D327EF1" w14:textId="6DED8A80" w:rsidR="00952A2B" w:rsidRPr="00C00C51" w:rsidRDefault="00F838D8" w:rsidP="00F838D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punkcie dotyczącym d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ziałalnoś</w:t>
      </w:r>
      <w:r w:rsidR="00B375DC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ci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edukacyjn</w:t>
      </w:r>
      <w:r w:rsidR="00B375DC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ej</w:t>
      </w:r>
      <w:r w:rsidR="00952A2B"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dodaje się punkt 7 i 8 w brzmieniu:</w:t>
      </w:r>
    </w:p>
    <w:p w14:paraId="6DB3440D" w14:textId="77777777" w:rsidR="00952A2B" w:rsidRPr="00C00C51" w:rsidRDefault="00952A2B" w:rsidP="00952A2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hAnsi="Times New Roman" w:cs="Times New Roman"/>
          <w:sz w:val="24"/>
          <w:szCs w:val="24"/>
        </w:rPr>
        <w:t>Zaznajamianie z zagrożeniami bezpieczeństwa i uczenie prawidłowej reakcji na te zagrożenia, ze szczególnym uwzględnieniem zagrożeń wynikających z panującej pandemii COVID-19</w:t>
      </w:r>
    </w:p>
    <w:p w14:paraId="5421ADF6" w14:textId="4F398BC1" w:rsidR="00952A2B" w:rsidRPr="00C00C51" w:rsidRDefault="00952A2B" w:rsidP="00952A2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hAnsi="Times New Roman" w:cs="Times New Roman"/>
          <w:sz w:val="24"/>
          <w:szCs w:val="24"/>
        </w:rPr>
        <w:t>Diagnozowanie w</w:t>
      </w:r>
      <w:r w:rsidRPr="00C0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środowisku szkolnym potrzeb </w:t>
      </w:r>
      <w:r w:rsidRPr="00C00C51">
        <w:rPr>
          <w:rFonts w:ascii="Times New Roman" w:hAnsi="Times New Roman" w:cs="Times New Roman"/>
          <w:sz w:val="24"/>
          <w:szCs w:val="24"/>
        </w:rPr>
        <w:t>uczniów po powrocie do szkoły ze zdalnego nauczania</w:t>
      </w:r>
    </w:p>
    <w:p w14:paraId="11532BDE" w14:textId="6B8DC4CA" w:rsidR="00F838D8" w:rsidRPr="00C00C51" w:rsidRDefault="00B375DC" w:rsidP="00952A2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punkcie dotyczącym</w:t>
      </w:r>
      <w:r w:rsidR="00952A2B"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ziałalnoś</w:t>
      </w:r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ci</w:t>
      </w:r>
      <w:r w:rsidR="00952A2B"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profilaktyczn</w:t>
      </w:r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ej</w:t>
      </w:r>
      <w:bookmarkStart w:id="1" w:name="_Hlk71557603"/>
      <w:r w:rsidRPr="00C00C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  <w:r w:rsidR="00952A2B"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Działania profilaktyczne w szkole obejmują w szczególności: </w:t>
      </w:r>
    </w:p>
    <w:p w14:paraId="1567B0F6" w14:textId="0CAAD8FD" w:rsidR="00952A2B" w:rsidRPr="00C00C51" w:rsidRDefault="00952A2B" w:rsidP="00952A2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>punkt 1 otrzymuje brzmienie</w:t>
      </w:r>
    </w:p>
    <w:bookmarkEnd w:id="1"/>
    <w:p w14:paraId="45D1EFB2" w14:textId="23D6E53A" w:rsidR="00952A2B" w:rsidRPr="00C00C51" w:rsidRDefault="00952A2B" w:rsidP="00395D0D">
      <w:pPr>
        <w:spacing w:after="0" w:line="240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  <w:r w:rsidRPr="00952A2B">
        <w:rPr>
          <w:rFonts w:ascii="Times New Roman" w:eastAsia="Calibri" w:hAnsi="Times New Roman" w:cs="Times New Roman"/>
          <w:sz w:val="24"/>
          <w:szCs w:val="24"/>
          <w:lang w:eastAsia="pl-PL"/>
        </w:rPr>
        <w:t>realizowanie wśród uczniów i wychowanków oraz ich rodziców programów profilaktycznych i promocji zdrowia psychicznego dostosowanych do potrzeb indywidualnych i grupowych oraz realizowanych celów profilaktycznych, rekomendowanych w ramach syste</w:t>
      </w:r>
      <w:r w:rsidRPr="00952A2B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 xml:space="preserve">mu rekomendacji, o którym mowa w Krajowym Programie Przeciwdziałania Narkomanii; </w:t>
      </w:r>
      <w:r w:rsidRPr="00952A2B">
        <w:rPr>
          <w:rFonts w:ascii="Times New Roman" w:eastAsia="Calibri" w:hAnsi="Times New Roman" w:cs="Times New Roman"/>
          <w:sz w:val="24"/>
          <w:szCs w:val="24"/>
        </w:rPr>
        <w:t xml:space="preserve">realizowanie spotkań profilaktycznych online oraz stacjonarnych z uczniami, dotyczącymi podstaw bezpieczeństwa w sieci,  cyberprzemocy oraz </w:t>
      </w:r>
      <w:r w:rsidRPr="00952A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jak radzić sobie z emocjami , stresem.</w:t>
      </w:r>
    </w:p>
    <w:p w14:paraId="06249C85" w14:textId="34D97632" w:rsidR="00952A2B" w:rsidRPr="00952A2B" w:rsidRDefault="00952A2B" w:rsidP="00F83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>Dodaje się punkt 5 o brzmieniu</w:t>
      </w:r>
    </w:p>
    <w:p w14:paraId="3A78A8C4" w14:textId="16F0D22A" w:rsidR="00952A2B" w:rsidRPr="00C00C51" w:rsidRDefault="00952A2B" w:rsidP="00952A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hAnsi="Times New Roman" w:cs="Times New Roman"/>
          <w:sz w:val="24"/>
          <w:szCs w:val="24"/>
        </w:rPr>
        <w:t>dbanie o bezpieczeństwo uczniów w sieci, Internet</w:t>
      </w:r>
    </w:p>
    <w:p w14:paraId="52092216" w14:textId="77777777" w:rsidR="00F838D8" w:rsidRPr="00C00C51" w:rsidRDefault="00F838D8" w:rsidP="00395D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3269329"/>
    </w:p>
    <w:p w14:paraId="5027AC33" w14:textId="0DE7695B" w:rsidR="00395D0D" w:rsidRPr="00C00C51" w:rsidRDefault="00B375DC" w:rsidP="00B375D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b/>
          <w:sz w:val="24"/>
          <w:szCs w:val="24"/>
        </w:rPr>
        <w:t>W punkcie dotyczącym r</w:t>
      </w:r>
      <w:r w:rsidR="00395D0D" w:rsidRPr="00C00C51">
        <w:rPr>
          <w:rFonts w:ascii="Times New Roman" w:eastAsia="Calibri" w:hAnsi="Times New Roman" w:cs="Times New Roman"/>
          <w:b/>
          <w:sz w:val="24"/>
          <w:szCs w:val="24"/>
        </w:rPr>
        <w:t>ealizacj</w:t>
      </w:r>
      <w:r w:rsidRPr="00C00C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95D0D" w:rsidRPr="00C00C51">
        <w:rPr>
          <w:rFonts w:ascii="Times New Roman" w:eastAsia="Calibri" w:hAnsi="Times New Roman" w:cs="Times New Roman"/>
          <w:b/>
          <w:sz w:val="24"/>
          <w:szCs w:val="24"/>
        </w:rPr>
        <w:t xml:space="preserve"> działań</w:t>
      </w:r>
      <w:r w:rsidR="00395D0D" w:rsidRPr="00C00C51">
        <w:rPr>
          <w:rFonts w:ascii="Times New Roman" w:eastAsia="Calibri" w:hAnsi="Times New Roman" w:cs="Times New Roman"/>
          <w:sz w:val="24"/>
          <w:szCs w:val="24"/>
        </w:rPr>
        <w:t>:</w:t>
      </w:r>
      <w:bookmarkStart w:id="3" w:name="_Hlk71557992"/>
      <w:bookmarkEnd w:id="2"/>
      <w:r w:rsidRPr="00C00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D0D" w:rsidRPr="00C00C51">
        <w:rPr>
          <w:rFonts w:ascii="Times New Roman" w:eastAsia="Calibri" w:hAnsi="Times New Roman" w:cs="Times New Roman"/>
          <w:sz w:val="24"/>
          <w:szCs w:val="24"/>
        </w:rPr>
        <w:t>W bieżącym roku szkolnym najważniejsze działania w pracy wychowawczej są ukierunkowane na:</w:t>
      </w:r>
    </w:p>
    <w:bookmarkEnd w:id="3"/>
    <w:p w14:paraId="11E7391B" w14:textId="437CC4E6" w:rsidR="00395D0D" w:rsidRPr="00C00C51" w:rsidRDefault="00395D0D" w:rsidP="00395D0D">
      <w:pPr>
        <w:tabs>
          <w:tab w:val="num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hAnsi="Times New Roman" w:cs="Times New Roman"/>
          <w:sz w:val="24"/>
          <w:szCs w:val="24"/>
        </w:rPr>
        <w:t xml:space="preserve">Dodaje się zapis  </w:t>
      </w:r>
      <w:r w:rsidRPr="00C00C51">
        <w:rPr>
          <w:rFonts w:ascii="Times New Roman" w:eastAsia="Calibri" w:hAnsi="Times New Roman" w:cs="Times New Roman"/>
          <w:sz w:val="24"/>
          <w:szCs w:val="24"/>
          <w:lang w:eastAsia="pl-PL"/>
        </w:rPr>
        <w:t>wspieranie relacji rówieśniczych, relacji z wychowawcą i  rodzicami podczas zajęć online</w:t>
      </w:r>
    </w:p>
    <w:p w14:paraId="249A767C" w14:textId="54C03F19" w:rsidR="00395D0D" w:rsidRPr="00C00C51" w:rsidRDefault="00395D0D" w:rsidP="00395D0D">
      <w:pPr>
        <w:tabs>
          <w:tab w:val="num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4189EE" w14:textId="684E0612" w:rsidR="00395D0D" w:rsidRPr="00C00C51" w:rsidRDefault="00F838D8" w:rsidP="00F838D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dziale </w:t>
      </w:r>
      <w:r w:rsidR="00395D0D" w:rsidRPr="00C00C51">
        <w:rPr>
          <w:rFonts w:ascii="Times New Roman" w:eastAsia="Calibri" w:hAnsi="Times New Roman" w:cs="Times New Roman"/>
          <w:b/>
          <w:bCs/>
          <w:sz w:val="24"/>
          <w:szCs w:val="24"/>
        </w:rPr>
        <w:t>UCZESTNICY PROGRAMU WYCHOWAWCZO – PROFILAKTYCZNEGO SZKOŁY</w:t>
      </w:r>
      <w:r w:rsidRPr="00C00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punkcie dotyczącym </w:t>
      </w:r>
      <w:r w:rsidR="00395D0D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</w:t>
      </w: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395D0D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Samorząd</w:t>
      </w: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395D0D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Uczniowski</w:t>
      </w: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skreśla się:</w:t>
      </w:r>
    </w:p>
    <w:p w14:paraId="1F66CCF6" w14:textId="77777777" w:rsidR="00395D0D" w:rsidRPr="00C00C51" w:rsidRDefault="00395D0D" w:rsidP="00395D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71558390"/>
      <w:r w:rsidRPr="00C00C51">
        <w:rPr>
          <w:rFonts w:ascii="Times New Roman" w:eastAsia="Calibri" w:hAnsi="Times New Roman" w:cs="Times New Roman"/>
          <w:sz w:val="24"/>
          <w:szCs w:val="24"/>
        </w:rPr>
        <w:t>współorganizują uroczystości, imprezy i akcje szkolne,</w:t>
      </w:r>
    </w:p>
    <w:bookmarkEnd w:id="4"/>
    <w:p w14:paraId="6CAFF197" w14:textId="7496607E" w:rsidR="00220B96" w:rsidRPr="00C00C51" w:rsidRDefault="00B375DC" w:rsidP="0022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838D8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dziale dotyczącym</w:t>
      </w:r>
      <w:r w:rsidR="00220B96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TREŚCI WYCHOWAWCZO-PROFILAKTYCZN</w:t>
      </w:r>
      <w:r w:rsidR="00834926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220B96" w:rsidRPr="00C00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REALIZACJI W KLASACH </w:t>
      </w:r>
    </w:p>
    <w:p w14:paraId="0CBE6A75" w14:textId="77777777" w:rsidR="00834926" w:rsidRPr="00C00C51" w:rsidRDefault="00220B96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w każdej klasie w obszarze zdrowie – edukacja zdrowotna podpunkt:</w:t>
      </w:r>
    </w:p>
    <w:p w14:paraId="4AC6DC9B" w14:textId="35CBAD98" w:rsidR="00834926" w:rsidRPr="00C00C51" w:rsidRDefault="00F838D8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="00834926"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0B96" w:rsidRPr="00C00C51">
        <w:rPr>
          <w:rFonts w:ascii="Times New Roman" w:hAnsi="Times New Roman" w:cs="Times New Roman"/>
          <w:sz w:val="24"/>
          <w:szCs w:val="24"/>
        </w:rPr>
        <w:t xml:space="preserve">apoznanie z </w:t>
      </w:r>
      <w:r w:rsidR="00220B96"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Procedurami bezpieczeństwa  w okresie pandemii COVID-19 na terenie Publicznego Zespołu Szkolno-Przedszkolnego im. Brygady Partyzanckiej „Grunwald” w Olszance</w:t>
      </w:r>
      <w:r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EE45BDB" w14:textId="02663663" w:rsidR="00834926" w:rsidRPr="00C00C51" w:rsidRDefault="00834926" w:rsidP="00B375D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5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w każdej klasie w obszarze</w:t>
      </w:r>
      <w:r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C00C51">
        <w:rPr>
          <w:rFonts w:ascii="Times New Roman" w:eastAsia="Calibri" w:hAnsi="Times New Roman" w:cs="Times New Roman"/>
          <w:bCs/>
          <w:iCs/>
          <w:sz w:val="24"/>
          <w:szCs w:val="24"/>
        </w:rPr>
        <w:t>Bezpieczeństwo</w:t>
      </w:r>
      <w:r w:rsidRPr="00C00C51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 w:rsidRPr="00C00C51">
        <w:rPr>
          <w:rFonts w:ascii="Times New Roman" w:eastAsia="Calibri" w:hAnsi="Times New Roman" w:cs="Times New Roman"/>
          <w:iCs/>
          <w:sz w:val="24"/>
          <w:szCs w:val="24"/>
        </w:rPr>
        <w:t xml:space="preserve">profilaktyka zachowań ryzykownych (problemowych) </w:t>
      </w:r>
      <w:r w:rsidR="00F838D8" w:rsidRPr="00C00C51">
        <w:rPr>
          <w:rFonts w:ascii="Times New Roman" w:eastAsia="Calibri" w:hAnsi="Times New Roman" w:cs="Times New Roman"/>
          <w:iCs/>
          <w:sz w:val="24"/>
          <w:szCs w:val="24"/>
        </w:rPr>
        <w:t>podpunkt :</w:t>
      </w:r>
      <w:r w:rsidR="00220B96"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Wdrażanie właściwych postaw w czasie</w:t>
      </w:r>
      <w:r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trwania </w:t>
      </w:r>
      <w:r w:rsidR="00220B96"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epidemii covid – 19 </w:t>
      </w:r>
    </w:p>
    <w:p w14:paraId="2FC36A66" w14:textId="54EF93F1" w:rsidR="00834926" w:rsidRPr="00C00C51" w:rsidRDefault="00834926" w:rsidP="0083492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838D8" w:rsidRPr="00C00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dziale  </w:t>
      </w:r>
      <w:r w:rsidRPr="00C00C51">
        <w:rPr>
          <w:rFonts w:ascii="Times New Roman" w:eastAsia="Calibri" w:hAnsi="Times New Roman" w:cs="Times New Roman"/>
          <w:b/>
          <w:sz w:val="24"/>
          <w:szCs w:val="24"/>
        </w:rPr>
        <w:t>FORMY REALIZACJI Zadań</w:t>
      </w:r>
    </w:p>
    <w:p w14:paraId="37B6F1CE" w14:textId="77777777" w:rsidR="00B375DC" w:rsidRPr="00C00C51" w:rsidRDefault="00F838D8" w:rsidP="00B375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C51">
        <w:rPr>
          <w:rFonts w:ascii="Times New Roman" w:eastAsia="Calibri" w:hAnsi="Times New Roman" w:cs="Times New Roman"/>
          <w:bCs/>
          <w:sz w:val="24"/>
          <w:szCs w:val="24"/>
        </w:rPr>
        <w:t>Skreśla</w:t>
      </w:r>
      <w:r w:rsidR="00834926" w:rsidRPr="00C00C51">
        <w:rPr>
          <w:rFonts w:ascii="Times New Roman" w:eastAsia="Calibri" w:hAnsi="Times New Roman" w:cs="Times New Roman"/>
          <w:bCs/>
          <w:sz w:val="24"/>
          <w:szCs w:val="24"/>
        </w:rPr>
        <w:t xml:space="preserve"> się </w:t>
      </w:r>
      <w:r w:rsidRPr="00C00C51">
        <w:rPr>
          <w:rFonts w:ascii="Times New Roman" w:eastAsia="Calibri" w:hAnsi="Times New Roman" w:cs="Times New Roman"/>
          <w:bCs/>
          <w:sz w:val="24"/>
          <w:szCs w:val="24"/>
        </w:rPr>
        <w:t>punkty</w:t>
      </w:r>
    </w:p>
    <w:p w14:paraId="1D71BD23" w14:textId="006740A9" w:rsidR="00B375DC" w:rsidRPr="00C00C51" w:rsidRDefault="00834926" w:rsidP="00B375D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sz w:val="24"/>
          <w:szCs w:val="24"/>
        </w:rPr>
        <w:t>wycieczki tematyczne, krajoznawcze</w:t>
      </w:r>
      <w:r w:rsidR="00F838D8" w:rsidRPr="00C00C5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8F537A7" w14:textId="038842A7" w:rsidR="00834926" w:rsidRPr="00C00C51" w:rsidRDefault="00834926" w:rsidP="00B375D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sz w:val="24"/>
          <w:szCs w:val="24"/>
        </w:rPr>
        <w:t>udział i organizowanie akcji i imprez na rzecz środowiska</w:t>
      </w:r>
    </w:p>
    <w:p w14:paraId="78764EAB" w14:textId="77777777" w:rsidR="00B375DC" w:rsidRPr="00C00C51" w:rsidRDefault="00F838D8" w:rsidP="00F838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sz w:val="24"/>
          <w:szCs w:val="24"/>
        </w:rPr>
        <w:t>Do</w:t>
      </w:r>
      <w:r w:rsidR="00834926" w:rsidRPr="00C00C51">
        <w:rPr>
          <w:rFonts w:ascii="Times New Roman" w:eastAsia="Calibri" w:hAnsi="Times New Roman" w:cs="Times New Roman"/>
          <w:sz w:val="24"/>
          <w:szCs w:val="24"/>
        </w:rPr>
        <w:t>daje się</w:t>
      </w:r>
      <w:r w:rsidR="00834926" w:rsidRPr="00C00C5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C00C51">
        <w:rPr>
          <w:rFonts w:ascii="Times New Roman" w:eastAsia="Calibri" w:hAnsi="Times New Roman" w:cs="Times New Roman"/>
          <w:sz w:val="24"/>
          <w:szCs w:val="24"/>
        </w:rPr>
        <w:t xml:space="preserve"> punkt</w:t>
      </w:r>
      <w:r w:rsidR="00B375DC" w:rsidRPr="00C00C51">
        <w:rPr>
          <w:rFonts w:ascii="Times New Roman" w:eastAsia="Calibri" w:hAnsi="Times New Roman" w:cs="Times New Roman"/>
          <w:sz w:val="24"/>
          <w:szCs w:val="24"/>
        </w:rPr>
        <w:t>y:</w:t>
      </w:r>
    </w:p>
    <w:p w14:paraId="4ABD9395" w14:textId="71BF1347" w:rsidR="00834926" w:rsidRPr="00C00C51" w:rsidRDefault="00834926" w:rsidP="00B375D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51">
        <w:rPr>
          <w:rFonts w:ascii="Times New Roman" w:eastAsia="Calibri" w:hAnsi="Times New Roman" w:cs="Times New Roman"/>
          <w:sz w:val="24"/>
          <w:szCs w:val="24"/>
        </w:rPr>
        <w:t>spotkania online, prezentacje w sytuacjach zagrożenia CO</w:t>
      </w:r>
      <w:r w:rsidR="00F838D8" w:rsidRPr="00C00C51">
        <w:rPr>
          <w:rFonts w:ascii="Times New Roman" w:eastAsia="Calibri" w:hAnsi="Times New Roman" w:cs="Times New Roman"/>
          <w:sz w:val="24"/>
          <w:szCs w:val="24"/>
        </w:rPr>
        <w:t>V</w:t>
      </w:r>
      <w:r w:rsidRPr="00C00C51">
        <w:rPr>
          <w:rFonts w:ascii="Times New Roman" w:eastAsia="Calibri" w:hAnsi="Times New Roman" w:cs="Times New Roman"/>
          <w:sz w:val="24"/>
          <w:szCs w:val="24"/>
        </w:rPr>
        <w:t>ID 19</w:t>
      </w:r>
    </w:p>
    <w:p w14:paraId="7844260C" w14:textId="0EA13AD3" w:rsidR="00834926" w:rsidRDefault="00834926" w:rsidP="00B375D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C51">
        <w:rPr>
          <w:rFonts w:ascii="Times New Roman" w:eastAsia="Calibri" w:hAnsi="Times New Roman" w:cs="Times New Roman"/>
          <w:bCs/>
          <w:sz w:val="24"/>
          <w:szCs w:val="24"/>
        </w:rPr>
        <w:t xml:space="preserve">wszystkie </w:t>
      </w:r>
      <w:r w:rsidR="00B375DC" w:rsidRPr="00C00C51">
        <w:rPr>
          <w:rFonts w:ascii="Times New Roman" w:eastAsia="Calibri" w:hAnsi="Times New Roman" w:cs="Times New Roman"/>
          <w:bCs/>
          <w:sz w:val="24"/>
          <w:szCs w:val="24"/>
        </w:rPr>
        <w:t xml:space="preserve">zaplanowane </w:t>
      </w:r>
      <w:r w:rsidRPr="00C00C51">
        <w:rPr>
          <w:rFonts w:ascii="Times New Roman" w:eastAsia="Calibri" w:hAnsi="Times New Roman" w:cs="Times New Roman"/>
          <w:bCs/>
          <w:sz w:val="24"/>
          <w:szCs w:val="24"/>
        </w:rPr>
        <w:t>formy realizacji zadań będą prowadzone w miarę możliwości online</w:t>
      </w:r>
      <w:r w:rsidR="00B103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94E27D8" w14:textId="77777777" w:rsidR="00B10338" w:rsidRDefault="00B10338" w:rsidP="00B10338">
      <w:pPr>
        <w:pStyle w:val="Akapitzlist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232933" w14:textId="77777777" w:rsidR="00B10338" w:rsidRDefault="00B10338" w:rsidP="00B10338">
      <w:pPr>
        <w:pStyle w:val="Akapitzlist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4301E3" w14:textId="0F245966" w:rsidR="00AA73D6" w:rsidRDefault="00AA73D6" w:rsidP="00213FB7">
      <w:pPr>
        <w:pStyle w:val="Akapitzlist"/>
        <w:spacing w:after="200" w:line="276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Uchwalono w porozumieniu z </w:t>
      </w:r>
      <w:r w:rsidR="00BE5BBF">
        <w:rPr>
          <w:rFonts w:ascii="Times New Roman" w:eastAsia="Calibri" w:hAnsi="Times New Roman" w:cs="Times New Roman"/>
          <w:bCs/>
          <w:sz w:val="24"/>
          <w:szCs w:val="24"/>
        </w:rPr>
        <w:t>R</w:t>
      </w:r>
      <w:r>
        <w:rPr>
          <w:rFonts w:ascii="Times New Roman" w:eastAsia="Calibri" w:hAnsi="Times New Roman" w:cs="Times New Roman"/>
          <w:bCs/>
          <w:sz w:val="24"/>
          <w:szCs w:val="24"/>
        </w:rPr>
        <w:t>adą R</w:t>
      </w:r>
      <w:r w:rsidR="00BE5BBF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dziców</w:t>
      </w:r>
      <w:r w:rsidR="00BE5BBF">
        <w:rPr>
          <w:rFonts w:ascii="Times New Roman" w:eastAsia="Calibri" w:hAnsi="Times New Roman" w:cs="Times New Roman"/>
          <w:bCs/>
          <w:sz w:val="24"/>
          <w:szCs w:val="24"/>
        </w:rPr>
        <w:t xml:space="preserve"> i po uzyskaniu pozytywnej</w:t>
      </w:r>
      <w:r w:rsidR="00C41031">
        <w:rPr>
          <w:rFonts w:ascii="Times New Roman" w:eastAsia="Calibri" w:hAnsi="Times New Roman" w:cs="Times New Roman"/>
          <w:bCs/>
          <w:sz w:val="24"/>
          <w:szCs w:val="24"/>
        </w:rPr>
        <w:t xml:space="preserve"> opinii Samorząd</w:t>
      </w:r>
      <w:r w:rsidR="00213FB7">
        <w:rPr>
          <w:rFonts w:ascii="Times New Roman" w:eastAsia="Calibri" w:hAnsi="Times New Roman" w:cs="Times New Roman"/>
          <w:bCs/>
          <w:sz w:val="24"/>
          <w:szCs w:val="24"/>
        </w:rPr>
        <w:t xml:space="preserve"> Uczniowskiego.</w:t>
      </w:r>
    </w:p>
    <w:p w14:paraId="3A15758C" w14:textId="77777777" w:rsidR="00213FB7" w:rsidRDefault="00213FB7" w:rsidP="00B10338">
      <w:pPr>
        <w:pStyle w:val="Akapitzlist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A68EC" w14:textId="00864519" w:rsidR="00B10338" w:rsidRPr="00C00C51" w:rsidRDefault="00B10338" w:rsidP="00B10338">
      <w:pPr>
        <w:pStyle w:val="Akapitzlist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Olszanka, dnia 26 kwietnia 2021r.</w:t>
      </w:r>
    </w:p>
    <w:sectPr w:rsidR="00B10338" w:rsidRPr="00C00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39BA" w14:textId="77777777" w:rsidR="00CB32B8" w:rsidRDefault="00CB32B8" w:rsidP="00C00C51">
      <w:pPr>
        <w:spacing w:after="0" w:line="240" w:lineRule="auto"/>
      </w:pPr>
      <w:r>
        <w:separator/>
      </w:r>
    </w:p>
  </w:endnote>
  <w:endnote w:type="continuationSeparator" w:id="0">
    <w:p w14:paraId="75F9C52A" w14:textId="77777777" w:rsidR="00CB32B8" w:rsidRDefault="00CB32B8" w:rsidP="00C0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EF43" w14:textId="77777777" w:rsidR="00CB32B8" w:rsidRDefault="00CB32B8" w:rsidP="00C00C51">
      <w:pPr>
        <w:spacing w:after="0" w:line="240" w:lineRule="auto"/>
      </w:pPr>
      <w:r>
        <w:separator/>
      </w:r>
    </w:p>
  </w:footnote>
  <w:footnote w:type="continuationSeparator" w:id="0">
    <w:p w14:paraId="5E734816" w14:textId="77777777" w:rsidR="00CB32B8" w:rsidRDefault="00CB32B8" w:rsidP="00C0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7C1C" w14:textId="2CA63B02" w:rsidR="00C00C51" w:rsidRPr="00C00C51" w:rsidRDefault="00C00C51" w:rsidP="00C00C51">
    <w:pPr>
      <w:pStyle w:val="Nagwek"/>
      <w:jc w:val="center"/>
      <w:rPr>
        <w:i/>
        <w:iCs/>
      </w:rPr>
    </w:pPr>
    <w:r w:rsidRPr="00C00C51">
      <w:rPr>
        <w:i/>
        <w:iCs/>
      </w:rPr>
      <w:t>Publiczny Zespół Szkolno – Przedszkolny w Olszance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68C"/>
    <w:multiLevelType w:val="hybridMultilevel"/>
    <w:tmpl w:val="B044A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4137"/>
    <w:multiLevelType w:val="hybridMultilevel"/>
    <w:tmpl w:val="357A0CF6"/>
    <w:lvl w:ilvl="0" w:tplc="D5582C0C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A2B1476"/>
    <w:multiLevelType w:val="hybridMultilevel"/>
    <w:tmpl w:val="081EBEE8"/>
    <w:name w:val="WW8Num212"/>
    <w:lvl w:ilvl="0" w:tplc="825CAB32">
      <w:start w:val="1"/>
      <w:numFmt w:val="bullet"/>
      <w:lvlText w:val="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95568"/>
    <w:multiLevelType w:val="hybridMultilevel"/>
    <w:tmpl w:val="0220DA50"/>
    <w:lvl w:ilvl="0" w:tplc="B18A7D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5236"/>
    <w:multiLevelType w:val="hybridMultilevel"/>
    <w:tmpl w:val="3F0E65C0"/>
    <w:lvl w:ilvl="0" w:tplc="BF5CD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3FC2"/>
    <w:multiLevelType w:val="hybridMultilevel"/>
    <w:tmpl w:val="4AA865C8"/>
    <w:lvl w:ilvl="0" w:tplc="F208AF2A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6D4CF2"/>
    <w:multiLevelType w:val="hybridMultilevel"/>
    <w:tmpl w:val="285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25A5"/>
    <w:multiLevelType w:val="hybridMultilevel"/>
    <w:tmpl w:val="A5E85970"/>
    <w:lvl w:ilvl="0" w:tplc="8A5C5C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2B"/>
    <w:rsid w:val="00213FB7"/>
    <w:rsid w:val="00220B96"/>
    <w:rsid w:val="00264CC9"/>
    <w:rsid w:val="00395D0D"/>
    <w:rsid w:val="005108ED"/>
    <w:rsid w:val="00834926"/>
    <w:rsid w:val="00952A2B"/>
    <w:rsid w:val="00AA73D6"/>
    <w:rsid w:val="00B10338"/>
    <w:rsid w:val="00B375DC"/>
    <w:rsid w:val="00BE5BBF"/>
    <w:rsid w:val="00C00C51"/>
    <w:rsid w:val="00C3774B"/>
    <w:rsid w:val="00C41031"/>
    <w:rsid w:val="00CB32B8"/>
    <w:rsid w:val="00ED25FC"/>
    <w:rsid w:val="00F838D8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922B"/>
  <w15:chartTrackingRefBased/>
  <w15:docId w15:val="{87356B08-5F48-4A8B-A160-ED855E5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2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51"/>
  </w:style>
  <w:style w:type="paragraph" w:styleId="Stopka">
    <w:name w:val="footer"/>
    <w:basedOn w:val="Normalny"/>
    <w:link w:val="StopkaZnak"/>
    <w:uiPriority w:val="99"/>
    <w:unhideWhenUsed/>
    <w:rsid w:val="00C0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Woźniakowska</dc:creator>
  <cp:keywords/>
  <dc:description/>
  <cp:lastModifiedBy>Bożena Lorent</cp:lastModifiedBy>
  <cp:revision>7</cp:revision>
  <dcterms:created xsi:type="dcterms:W3CDTF">2021-05-30T10:04:00Z</dcterms:created>
  <dcterms:modified xsi:type="dcterms:W3CDTF">2021-06-07T06:31:00Z</dcterms:modified>
</cp:coreProperties>
</file>