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AED6" w14:textId="77777777" w:rsidR="00FA6F43" w:rsidRDefault="00FA6F43" w:rsidP="00FA6F43">
      <w:pPr>
        <w:jc w:val="right"/>
        <w:rPr>
          <w:rFonts w:ascii="Times New Roman" w:hAnsi="Times New Roman"/>
          <w:bCs/>
          <w:i/>
          <w:sz w:val="18"/>
          <w:szCs w:val="18"/>
        </w:rPr>
      </w:pPr>
    </w:p>
    <w:p w14:paraId="317B1AFD" w14:textId="77777777" w:rsidR="00FA6F43" w:rsidRDefault="00FA6F43" w:rsidP="00FA6F43">
      <w:pPr>
        <w:jc w:val="right"/>
        <w:rPr>
          <w:rFonts w:ascii="Times New Roman" w:hAnsi="Times New Roman"/>
          <w:bCs/>
          <w:i/>
          <w:sz w:val="18"/>
          <w:szCs w:val="18"/>
        </w:rPr>
      </w:pPr>
    </w:p>
    <w:p w14:paraId="2643857C" w14:textId="77777777" w:rsidR="00FA6F43" w:rsidRPr="00683558" w:rsidRDefault="00FA6F43" w:rsidP="00FA6F43">
      <w:pPr>
        <w:jc w:val="right"/>
        <w:rPr>
          <w:rFonts w:ascii="Arial" w:hAnsi="Arial" w:cs="Arial"/>
        </w:rPr>
      </w:pPr>
    </w:p>
    <w:p w14:paraId="0764B9AC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3E33A3DF" w14:textId="41DF801D" w:rsidR="00FA6F43" w:rsidRPr="00683558" w:rsidRDefault="00FA6F43" w:rsidP="00FA6F43">
      <w:pPr>
        <w:rPr>
          <w:rFonts w:ascii="Arial" w:hAnsi="Arial" w:cs="Arial"/>
          <w:b/>
        </w:rPr>
      </w:pPr>
      <w:r w:rsidRPr="00683558">
        <w:rPr>
          <w:rFonts w:ascii="Arial" w:hAnsi="Arial" w:cs="Arial"/>
          <w:b/>
        </w:rPr>
        <w:t xml:space="preserve">NOTATKA SŁUŻBOWA NR  </w:t>
      </w:r>
      <w:r w:rsidRPr="00683558">
        <w:rPr>
          <w:rFonts w:ascii="Arial" w:hAnsi="Arial" w:cs="Arial"/>
        </w:rPr>
        <w:t>……../20</w:t>
      </w:r>
      <w:r w:rsidR="00AF4AB2">
        <w:rPr>
          <w:rFonts w:ascii="Arial" w:hAnsi="Arial" w:cs="Arial"/>
        </w:rPr>
        <w:t xml:space="preserve"> ….</w:t>
      </w:r>
    </w:p>
    <w:p w14:paraId="5E22782E" w14:textId="77777777" w:rsidR="00FA6F43" w:rsidRPr="00683558" w:rsidRDefault="00FA6F43" w:rsidP="00FA6F43">
      <w:pPr>
        <w:jc w:val="both"/>
        <w:rPr>
          <w:rFonts w:ascii="Arial" w:hAnsi="Arial" w:cs="Arial"/>
          <w:b/>
        </w:rPr>
      </w:pPr>
    </w:p>
    <w:p w14:paraId="6B695234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Z postępowania wyjaśniającego przeprowadzonego przez</w:t>
      </w:r>
    </w:p>
    <w:p w14:paraId="42837865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48AE9CEC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DC6E897" w14:textId="3642B812" w:rsidR="00FA6F43" w:rsidRPr="00683558" w:rsidRDefault="00FA6F43" w:rsidP="00AF4AB2">
      <w:pPr>
        <w:rPr>
          <w:rFonts w:ascii="Arial" w:hAnsi="Arial" w:cs="Arial"/>
          <w:i/>
        </w:rPr>
      </w:pPr>
      <w:r w:rsidRPr="00683558">
        <w:rPr>
          <w:rFonts w:ascii="Arial" w:hAnsi="Arial" w:cs="Arial"/>
          <w:i/>
        </w:rPr>
        <w:t>(imię i nazwisko, stanowisko służbowe)</w:t>
      </w:r>
    </w:p>
    <w:p w14:paraId="02D5E76A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631B790A" w14:textId="77777777" w:rsidR="00FA6F43" w:rsidRPr="00683558" w:rsidRDefault="00FA6F43" w:rsidP="00FA6F43">
      <w:pPr>
        <w:spacing w:line="360" w:lineRule="auto"/>
        <w:jc w:val="left"/>
        <w:rPr>
          <w:rFonts w:ascii="Arial" w:hAnsi="Arial" w:cs="Arial"/>
        </w:rPr>
      </w:pPr>
      <w:r w:rsidRPr="00683558">
        <w:rPr>
          <w:rFonts w:ascii="Arial" w:hAnsi="Arial" w:cs="Arial"/>
        </w:rPr>
        <w:t>w sprawie skargi nr……………………………… z dnia ………………………………………..</w:t>
      </w:r>
    </w:p>
    <w:p w14:paraId="2FFF62EE" w14:textId="77777777" w:rsidR="00FA6F43" w:rsidRPr="00683558" w:rsidRDefault="00FA6F43" w:rsidP="00FA6F43">
      <w:pPr>
        <w:jc w:val="left"/>
        <w:rPr>
          <w:rFonts w:ascii="Arial" w:hAnsi="Arial" w:cs="Arial"/>
        </w:rPr>
      </w:pPr>
      <w:r w:rsidRPr="0068355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łożonej przez </w:t>
      </w:r>
      <w:r w:rsidRPr="00683558">
        <w:rPr>
          <w:rFonts w:ascii="Arial" w:hAnsi="Arial" w:cs="Arial"/>
        </w:rPr>
        <w:t xml:space="preserve">……………………………………………………………………………………                            </w:t>
      </w:r>
    </w:p>
    <w:p w14:paraId="73831D53" w14:textId="77777777" w:rsidR="00FA6F43" w:rsidRPr="00D230DD" w:rsidRDefault="00FA6F43" w:rsidP="00FA6F43">
      <w:pPr>
        <w:jc w:val="both"/>
        <w:rPr>
          <w:rFonts w:ascii="Arial" w:hAnsi="Arial" w:cs="Arial"/>
          <w:i/>
          <w:sz w:val="20"/>
          <w:szCs w:val="20"/>
        </w:rPr>
      </w:pPr>
      <w:r w:rsidRPr="00D230DD">
        <w:rPr>
          <w:rFonts w:ascii="Arial" w:hAnsi="Arial" w:cs="Arial"/>
          <w:i/>
          <w:sz w:val="20"/>
          <w:szCs w:val="20"/>
        </w:rPr>
        <w:t xml:space="preserve">                                        (imię i nazwisko osoby wnoszącej skargę)</w:t>
      </w:r>
    </w:p>
    <w:p w14:paraId="0808E354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5805CFD3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dotyczącej: (wskazać zarzuty)</w:t>
      </w:r>
    </w:p>
    <w:p w14:paraId="7202C856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6FCC80A7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1.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137078C9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2.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5CD68312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3.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C6F3164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40C699BA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W trakcie postępowania wyjaśniającego podjęto następujące czynności:</w:t>
      </w:r>
    </w:p>
    <w:p w14:paraId="1E044A97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25AE4A6A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1.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6989E5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2.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DDBD150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3. 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64F9A99A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58EC53FB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Na podstawie przeprowadzonych czynności ustalono:</w:t>
      </w:r>
    </w:p>
    <w:p w14:paraId="7D5EB89E" w14:textId="77777777" w:rsidR="00FA6F43" w:rsidRPr="00683558" w:rsidRDefault="00FA6F43" w:rsidP="00FA6F43">
      <w:pPr>
        <w:jc w:val="both"/>
        <w:rPr>
          <w:rFonts w:ascii="Arial" w:hAnsi="Arial" w:cs="Arial"/>
          <w:i/>
        </w:rPr>
      </w:pPr>
      <w:r w:rsidRPr="00683558">
        <w:rPr>
          <w:rFonts w:ascii="Arial" w:hAnsi="Arial" w:cs="Arial"/>
          <w:i/>
        </w:rPr>
        <w:t>(podać stan faktyczny i odniesienia do stanu prawnego z podstawą prawną)</w:t>
      </w:r>
    </w:p>
    <w:p w14:paraId="35DD8FF1" w14:textId="77777777" w:rsidR="00FA6F43" w:rsidRPr="00683558" w:rsidRDefault="00FA6F43" w:rsidP="00FA6F43">
      <w:pPr>
        <w:jc w:val="both"/>
        <w:rPr>
          <w:rFonts w:ascii="Arial" w:hAnsi="Arial" w:cs="Arial"/>
          <w:i/>
        </w:rPr>
      </w:pPr>
    </w:p>
    <w:p w14:paraId="0FE7E4D9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E431992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38CD7A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12FC08C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5FFAA52E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W czasie badania sprawy poczyniono następujące spostrzeżenia:</w:t>
      </w:r>
    </w:p>
    <w:p w14:paraId="2D9FCC40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666B745C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35BE7B4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37D4CF04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A169222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4EF11FB5" w14:textId="77777777" w:rsidR="00FA6F43" w:rsidRPr="00683558" w:rsidRDefault="00FA6F43" w:rsidP="00FA6F43">
      <w:pPr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Wobec powyższego należy:</w:t>
      </w:r>
    </w:p>
    <w:p w14:paraId="135A3840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………………………………………………………………………………………………….....................................................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072CAC65" w14:textId="77777777" w:rsidR="00FA6F43" w:rsidRPr="00683558" w:rsidRDefault="00FA6F43" w:rsidP="00FA6F43">
      <w:pPr>
        <w:spacing w:line="360" w:lineRule="auto"/>
        <w:jc w:val="both"/>
        <w:rPr>
          <w:rFonts w:ascii="Arial" w:hAnsi="Arial" w:cs="Arial"/>
        </w:rPr>
      </w:pPr>
      <w:r w:rsidRPr="00683558">
        <w:rPr>
          <w:rFonts w:ascii="Arial" w:hAnsi="Arial" w:cs="Arial"/>
        </w:rPr>
        <w:t>………………………………………………………………………………………...........................................................……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14:paraId="57DE5A8F" w14:textId="77777777" w:rsidR="00FA6F43" w:rsidRPr="00683558" w:rsidRDefault="00FA6F43" w:rsidP="00FA6F43">
      <w:pPr>
        <w:jc w:val="both"/>
        <w:rPr>
          <w:rFonts w:ascii="Arial" w:hAnsi="Arial" w:cs="Arial"/>
        </w:rPr>
      </w:pPr>
    </w:p>
    <w:p w14:paraId="0844FED0" w14:textId="77777777" w:rsidR="00FA6F43" w:rsidRPr="00683558" w:rsidRDefault="00FA6F43" w:rsidP="00FA6F43">
      <w:pPr>
        <w:jc w:val="right"/>
        <w:rPr>
          <w:rFonts w:ascii="Arial" w:hAnsi="Arial" w:cs="Arial"/>
        </w:rPr>
      </w:pPr>
      <w:r w:rsidRPr="006835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14:paraId="59F02363" w14:textId="77777777" w:rsidR="00FA6F43" w:rsidRPr="00683558" w:rsidRDefault="00FA6F43" w:rsidP="00FA6F4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Olszanka</w:t>
      </w:r>
      <w:r w:rsidRPr="00683558">
        <w:rPr>
          <w:rFonts w:ascii="Arial" w:hAnsi="Arial" w:cs="Arial"/>
        </w:rPr>
        <w:t xml:space="preserve">, dnia …………………………….                                                     </w:t>
      </w:r>
    </w:p>
    <w:p w14:paraId="6426E7E8" w14:textId="17FBDAD9" w:rsidR="00B82274" w:rsidRDefault="00FA6F43" w:rsidP="00FA6F43">
      <w:r w:rsidRPr="00683558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683558">
        <w:rPr>
          <w:rFonts w:ascii="Arial" w:hAnsi="Arial" w:cs="Arial"/>
          <w:i/>
        </w:rPr>
        <w:t xml:space="preserve"> (podpis, stanowisko</w:t>
      </w:r>
      <w:r w:rsidR="00AF4AB2">
        <w:rPr>
          <w:rFonts w:ascii="Arial" w:hAnsi="Arial" w:cs="Arial"/>
          <w:i/>
        </w:rPr>
        <w:t>)</w:t>
      </w:r>
    </w:p>
    <w:sectPr w:rsidR="00B822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B80A" w14:textId="77777777" w:rsidR="00381D81" w:rsidRDefault="00381D81" w:rsidP="00381D81">
      <w:r>
        <w:separator/>
      </w:r>
    </w:p>
  </w:endnote>
  <w:endnote w:type="continuationSeparator" w:id="0">
    <w:p w14:paraId="036072E5" w14:textId="77777777" w:rsidR="00381D81" w:rsidRDefault="00381D81" w:rsidP="0038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286885"/>
      <w:docPartObj>
        <w:docPartGallery w:val="Page Numbers (Bottom of Page)"/>
        <w:docPartUnique/>
      </w:docPartObj>
    </w:sdtPr>
    <w:sdtEndPr/>
    <w:sdtContent>
      <w:p w14:paraId="25E8E25A" w14:textId="2A612984" w:rsidR="00381D81" w:rsidRDefault="00381D8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43403" w14:textId="77777777" w:rsidR="00381D81" w:rsidRDefault="00381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DA98" w14:textId="77777777" w:rsidR="00381D81" w:rsidRDefault="00381D81" w:rsidP="00381D81">
      <w:r>
        <w:separator/>
      </w:r>
    </w:p>
  </w:footnote>
  <w:footnote w:type="continuationSeparator" w:id="0">
    <w:p w14:paraId="7B3AEB5A" w14:textId="77777777" w:rsidR="00381D81" w:rsidRDefault="00381D81" w:rsidP="0038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92F5" w14:textId="5ABAED42" w:rsidR="00572A5E" w:rsidRPr="00B84E68" w:rsidRDefault="00572A5E" w:rsidP="00572A5E">
    <w:pPr>
      <w:jc w:val="right"/>
      <w:rPr>
        <w:rFonts w:ascii="Times New Roman" w:hAnsi="Times New Roman"/>
        <w:bCs/>
        <w:i/>
        <w:sz w:val="18"/>
        <w:szCs w:val="18"/>
      </w:rPr>
    </w:pPr>
    <w:r w:rsidRPr="00B84E68">
      <w:rPr>
        <w:rFonts w:ascii="Times New Roman" w:hAnsi="Times New Roman"/>
        <w:bCs/>
        <w:i/>
        <w:sz w:val="18"/>
        <w:szCs w:val="18"/>
      </w:rPr>
      <w:t xml:space="preserve">Załącznik </w:t>
    </w:r>
    <w:r>
      <w:rPr>
        <w:rFonts w:ascii="Times New Roman" w:hAnsi="Times New Roman"/>
        <w:bCs/>
        <w:i/>
        <w:sz w:val="18"/>
        <w:szCs w:val="18"/>
      </w:rPr>
      <w:t xml:space="preserve">Nr 4 </w:t>
    </w:r>
    <w:r w:rsidRPr="00B84E68">
      <w:rPr>
        <w:rFonts w:ascii="Times New Roman" w:hAnsi="Times New Roman"/>
        <w:bCs/>
        <w:i/>
        <w:sz w:val="18"/>
        <w:szCs w:val="18"/>
      </w:rPr>
      <w:t>do Zarządzenia Nr 16/2022 Dyrektora PZSP w Olszance</w:t>
    </w:r>
  </w:p>
  <w:p w14:paraId="3E074F35" w14:textId="09AD5C4F" w:rsidR="00572A5E" w:rsidRDefault="00572A5E">
    <w:pPr>
      <w:pStyle w:val="Nagwek"/>
    </w:pPr>
  </w:p>
  <w:p w14:paraId="693A6D36" w14:textId="77777777" w:rsidR="00572A5E" w:rsidRDefault="00572A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43"/>
    <w:rsid w:val="00381D81"/>
    <w:rsid w:val="004D53BB"/>
    <w:rsid w:val="00572A5E"/>
    <w:rsid w:val="00AF4AB2"/>
    <w:rsid w:val="00D46B11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7C31"/>
  <w15:chartTrackingRefBased/>
  <w15:docId w15:val="{55207929-FE5F-4AC1-97FF-1FCB215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F43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D81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381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D81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4</cp:revision>
  <dcterms:created xsi:type="dcterms:W3CDTF">2022-05-16T12:15:00Z</dcterms:created>
  <dcterms:modified xsi:type="dcterms:W3CDTF">2022-05-17T08:16:00Z</dcterms:modified>
</cp:coreProperties>
</file>