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486D8" w14:textId="084A341A" w:rsidR="006C6FF1" w:rsidRPr="006C6FF1" w:rsidRDefault="006C6FF1" w:rsidP="000575FD">
      <w:pPr>
        <w:spacing w:after="0"/>
        <w:ind w:right="17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bookmarkStart w:id="0" w:name="_Hlk161141282"/>
      <w:r w:rsidRPr="006C6FF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Załącznik Nr 1 do Zarządzenia Nr 13/2024 </w:t>
      </w:r>
    </w:p>
    <w:p w14:paraId="27B5F299" w14:textId="77777777" w:rsidR="006C6FF1" w:rsidRPr="006C6FF1" w:rsidRDefault="006C6FF1" w:rsidP="006C6FF1">
      <w:pPr>
        <w:spacing w:after="0"/>
        <w:ind w:right="17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6C6FF1">
        <w:rPr>
          <w:rFonts w:ascii="Times New Roman" w:hAnsi="Times New Roman" w:cs="Times New Roman"/>
          <w:bCs/>
          <w:i/>
          <w:iCs/>
          <w:sz w:val="18"/>
          <w:szCs w:val="18"/>
        </w:rPr>
        <w:t>Dyrektora PZSP w Olszance z dnia 27 lutego 2024r.</w:t>
      </w:r>
    </w:p>
    <w:bookmarkEnd w:id="0"/>
    <w:p w14:paraId="3699D917" w14:textId="77777777" w:rsidR="006E2514" w:rsidRDefault="006E2514" w:rsidP="003C6ED6">
      <w:pPr>
        <w:spacing w:after="0"/>
        <w:ind w:righ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EAD28" w14:textId="77777777" w:rsidR="006C6FF1" w:rsidRDefault="006C6FF1" w:rsidP="006C6FF1">
      <w:pPr>
        <w:spacing w:after="0"/>
        <w:ind w:right="960"/>
        <w:rPr>
          <w:rFonts w:ascii="Times New Roman" w:hAnsi="Times New Roman" w:cs="Times New Roman"/>
          <w:b/>
          <w:sz w:val="24"/>
          <w:szCs w:val="24"/>
        </w:rPr>
      </w:pPr>
    </w:p>
    <w:p w14:paraId="472A174E" w14:textId="45CD3C6A" w:rsidR="00895265" w:rsidRDefault="00932F1D" w:rsidP="003C6ED6">
      <w:pPr>
        <w:spacing w:after="0"/>
        <w:ind w:right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1D">
        <w:rPr>
          <w:rFonts w:ascii="Times New Roman" w:hAnsi="Times New Roman" w:cs="Times New Roman"/>
          <w:b/>
          <w:sz w:val="24"/>
          <w:szCs w:val="24"/>
        </w:rPr>
        <w:t>STANDARDY OCHRONY MAŁOLETNICH</w:t>
      </w:r>
      <w:r w:rsidR="00171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F48AFC" w14:textId="77777777" w:rsidR="0017104E" w:rsidRDefault="0017104E" w:rsidP="006C6FF1">
      <w:pPr>
        <w:spacing w:after="0"/>
        <w:ind w:righ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65814" w14:textId="6B0FEE6A" w:rsidR="0017104E" w:rsidRDefault="0017104E" w:rsidP="003C6ED6">
      <w:pPr>
        <w:spacing w:after="0"/>
        <w:ind w:right="9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PUBLICZNYM ZESPOLE SZKOLNO – PRZEDSZKOLNYM</w:t>
      </w:r>
    </w:p>
    <w:p w14:paraId="6BBF194A" w14:textId="77777777" w:rsidR="0017104E" w:rsidRDefault="0017104E" w:rsidP="003C6ED6">
      <w:pPr>
        <w:spacing w:after="0"/>
        <w:ind w:righ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4BA54" w14:textId="391A2555" w:rsidR="0017104E" w:rsidRPr="00932F1D" w:rsidRDefault="0017104E" w:rsidP="003C6ED6">
      <w:pPr>
        <w:spacing w:after="0"/>
        <w:ind w:right="9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BRYGADY PARTYZANCKIEJ ”GRUNWALD” W OLSZANCE</w:t>
      </w:r>
    </w:p>
    <w:p w14:paraId="34CCDDE8" w14:textId="280E0065" w:rsidR="00932F1D" w:rsidRPr="001B18D9" w:rsidRDefault="00932F1D" w:rsidP="000215FF">
      <w:pPr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316579D0" w14:textId="212429E9" w:rsidR="002D5740" w:rsidRDefault="00D91598" w:rsidP="005D0D81">
      <w:pPr>
        <w:pStyle w:val="NormalnyWeb"/>
        <w:jc w:val="both"/>
      </w:pPr>
      <w:r>
        <w:t xml:space="preserve">Standard 1 </w:t>
      </w:r>
      <w:r w:rsidRPr="000215FF">
        <w:rPr>
          <w:color w:val="000000" w:themeColor="text1"/>
        </w:rPr>
        <w:t>–</w:t>
      </w:r>
      <w:r w:rsidR="002D5740" w:rsidRPr="000215FF">
        <w:rPr>
          <w:color w:val="000000" w:themeColor="text1"/>
        </w:rPr>
        <w:t xml:space="preserve"> </w:t>
      </w:r>
      <w:r w:rsidR="000215FF" w:rsidRPr="000215FF">
        <w:rPr>
          <w:color w:val="000000" w:themeColor="text1"/>
        </w:rPr>
        <w:t>P</w:t>
      </w:r>
      <w:r w:rsidR="002D5740" w:rsidRPr="000215FF">
        <w:rPr>
          <w:color w:val="000000" w:themeColor="text1"/>
        </w:rPr>
        <w:t xml:space="preserve">lacówka </w:t>
      </w:r>
      <w:r w:rsidR="002D5740">
        <w:t>opracowała, przyjęła i wdrożyła do realizacji Standardy Ochrony Małoletnich</w:t>
      </w:r>
      <w:r w:rsidR="004B4FA9">
        <w:t xml:space="preserve"> (zwane dalej Standardami), </w:t>
      </w:r>
      <w:r w:rsidR="002D5740">
        <w:t xml:space="preserve">które określają: </w:t>
      </w:r>
    </w:p>
    <w:p w14:paraId="1CFEE8A5" w14:textId="00CE783C" w:rsidR="002D5740" w:rsidRDefault="002D5740" w:rsidP="00160E88">
      <w:pPr>
        <w:pStyle w:val="NormalnyWeb"/>
        <w:numPr>
          <w:ilvl w:val="0"/>
          <w:numId w:val="10"/>
        </w:numPr>
        <w:ind w:left="426" w:hanging="426"/>
        <w:jc w:val="both"/>
      </w:pPr>
      <w:r>
        <w:t>Zasady bezpiecznej rekrutacji p</w:t>
      </w:r>
      <w:r w:rsidR="0066630C">
        <w:t>racowników</w:t>
      </w:r>
      <w:r>
        <w:t>.</w:t>
      </w:r>
    </w:p>
    <w:p w14:paraId="7A2FD1BD" w14:textId="51FB6ECB" w:rsidR="002D5740" w:rsidRDefault="002D5740" w:rsidP="00160E88">
      <w:pPr>
        <w:pStyle w:val="NormalnyWeb"/>
        <w:numPr>
          <w:ilvl w:val="0"/>
          <w:numId w:val="10"/>
        </w:numPr>
        <w:ind w:left="426" w:hanging="426"/>
        <w:jc w:val="both"/>
      </w:pPr>
      <w:r>
        <w:t>Procedury reagowania na krzywdzenie.</w:t>
      </w:r>
    </w:p>
    <w:p w14:paraId="178E2AA9" w14:textId="35D633B8" w:rsidR="002D5740" w:rsidRDefault="002D5740" w:rsidP="00160E88">
      <w:pPr>
        <w:pStyle w:val="NormalnyWeb"/>
        <w:numPr>
          <w:ilvl w:val="0"/>
          <w:numId w:val="10"/>
        </w:numPr>
        <w:ind w:left="426" w:hanging="426"/>
        <w:jc w:val="both"/>
      </w:pPr>
      <w:r>
        <w:t>Procedury i osoby odpowiedzialne za przyjęcie zgłoszenia, dokumentowanie i dalsze działania pomocowe.</w:t>
      </w:r>
    </w:p>
    <w:p w14:paraId="4407578E" w14:textId="758AE8BE" w:rsidR="002D5740" w:rsidRDefault="002D5740" w:rsidP="00160E88">
      <w:pPr>
        <w:pStyle w:val="NormalnyWeb"/>
        <w:numPr>
          <w:ilvl w:val="0"/>
          <w:numId w:val="10"/>
        </w:numPr>
        <w:ind w:left="426" w:hanging="426"/>
        <w:jc w:val="both"/>
      </w:pPr>
      <w:r>
        <w:t>Zasady ustalania planu wsparcia małoletniego po ujawnieniu krzywdzenia.</w:t>
      </w:r>
    </w:p>
    <w:p w14:paraId="68B6CB55" w14:textId="1707CA05" w:rsidR="002D5740" w:rsidRDefault="002D5740" w:rsidP="00160E88">
      <w:pPr>
        <w:pStyle w:val="NormalnyWeb"/>
        <w:numPr>
          <w:ilvl w:val="0"/>
          <w:numId w:val="10"/>
        </w:numPr>
        <w:ind w:left="426" w:hanging="426"/>
        <w:jc w:val="both"/>
      </w:pPr>
      <w:r>
        <w:t>Zasady bezpiecznych relacji p</w:t>
      </w:r>
      <w:r w:rsidR="00D21CBB">
        <w:t>racowników</w:t>
      </w:r>
      <w:r>
        <w:t xml:space="preserve"> – małoletni</w:t>
      </w:r>
      <w:r w:rsidR="005D0D81">
        <w:t xml:space="preserve">, </w:t>
      </w:r>
      <w:r>
        <w:t>w tym zachowania niedozwolone.</w:t>
      </w:r>
    </w:p>
    <w:p w14:paraId="47A37989" w14:textId="0BC5E620" w:rsidR="002D5740" w:rsidRDefault="002D5740" w:rsidP="00160E88">
      <w:pPr>
        <w:pStyle w:val="NormalnyWeb"/>
        <w:numPr>
          <w:ilvl w:val="0"/>
          <w:numId w:val="10"/>
        </w:numPr>
        <w:ind w:left="426" w:hanging="426"/>
        <w:jc w:val="both"/>
      </w:pPr>
      <w:r>
        <w:t xml:space="preserve">Zasady bezpiecznych relacji małoletni – małoletni, w tym zachowania </w:t>
      </w:r>
      <w:r w:rsidR="00E802AA">
        <w:t>niedozwolone</w:t>
      </w:r>
      <w:r>
        <w:t>.</w:t>
      </w:r>
    </w:p>
    <w:p w14:paraId="657A47B2" w14:textId="2F62BEE2" w:rsidR="002D5740" w:rsidRDefault="002D5740" w:rsidP="00160E88">
      <w:pPr>
        <w:pStyle w:val="NormalnyWeb"/>
        <w:numPr>
          <w:ilvl w:val="0"/>
          <w:numId w:val="10"/>
        </w:numPr>
        <w:ind w:left="426" w:hanging="426"/>
        <w:jc w:val="both"/>
      </w:pPr>
      <w:r>
        <w:t>Zasady korzystania z urządzeń elektronicznych z dostępem do Internetu.</w:t>
      </w:r>
    </w:p>
    <w:p w14:paraId="1F1D6A15" w14:textId="71BBF088" w:rsidR="002D5740" w:rsidRDefault="002D5740" w:rsidP="00160E88">
      <w:pPr>
        <w:pStyle w:val="NormalnyWeb"/>
        <w:numPr>
          <w:ilvl w:val="0"/>
          <w:numId w:val="10"/>
        </w:numPr>
        <w:ind w:left="426" w:hanging="426"/>
        <w:jc w:val="both"/>
      </w:pPr>
      <w:r>
        <w:t xml:space="preserve">Procedury ochrony dzieci przed treściami szkodliwymi i zagrożeniami w </w:t>
      </w:r>
      <w:r w:rsidR="00E802AA">
        <w:t>Internecie</w:t>
      </w:r>
      <w:r>
        <w:t>, w tym ochrony wizerunku i danych osobowych.</w:t>
      </w:r>
    </w:p>
    <w:p w14:paraId="467B691E" w14:textId="668FFBEB" w:rsidR="002D5740" w:rsidRDefault="002D5740" w:rsidP="00160E88">
      <w:pPr>
        <w:pStyle w:val="NormalnyWeb"/>
        <w:numPr>
          <w:ilvl w:val="0"/>
          <w:numId w:val="10"/>
        </w:numPr>
        <w:ind w:left="426" w:hanging="426"/>
        <w:jc w:val="both"/>
      </w:pPr>
      <w:r>
        <w:t xml:space="preserve">Zasady upowszechniania i ewaluacji Standardów. </w:t>
      </w:r>
    </w:p>
    <w:p w14:paraId="077C744D" w14:textId="43A1CFD2" w:rsidR="002D5740" w:rsidRDefault="00D91598" w:rsidP="002D5740">
      <w:pPr>
        <w:pStyle w:val="NormalnyWeb"/>
      </w:pPr>
      <w:r>
        <w:t>Standard 2 –</w:t>
      </w:r>
      <w:r w:rsidR="002D5740" w:rsidRPr="00EA0335">
        <w:rPr>
          <w:color w:val="00B0F0"/>
        </w:rPr>
        <w:t xml:space="preserve"> </w:t>
      </w:r>
      <w:r w:rsidR="000215FF" w:rsidRPr="000215FF">
        <w:t>P</w:t>
      </w:r>
      <w:r w:rsidR="002D5740" w:rsidRPr="000215FF">
        <w:t xml:space="preserve">lacówka </w:t>
      </w:r>
      <w:r w:rsidR="002D5740">
        <w:t xml:space="preserve">stosuje zasady bezpiecznej rekrutacji personelu, regularnie szkoli personel ze Standardów. </w:t>
      </w:r>
    </w:p>
    <w:p w14:paraId="4C865DA0" w14:textId="3B4DD1AE" w:rsidR="002D5740" w:rsidRDefault="00D91598" w:rsidP="005D0D81">
      <w:pPr>
        <w:pStyle w:val="NormalnyWeb"/>
        <w:jc w:val="both"/>
      </w:pPr>
      <w:r>
        <w:t xml:space="preserve">Standard 3 </w:t>
      </w:r>
      <w:r w:rsidRPr="000215FF">
        <w:t xml:space="preserve">– </w:t>
      </w:r>
      <w:r w:rsidR="000215FF" w:rsidRPr="000215FF">
        <w:t>P</w:t>
      </w:r>
      <w:r w:rsidR="002D5740" w:rsidRPr="000215FF">
        <w:t xml:space="preserve">lacówka </w:t>
      </w:r>
      <w:r w:rsidR="002D5740">
        <w:t xml:space="preserve">wdrożyła i stosuje procedury interwencyjne, które znane są i udostępnione </w:t>
      </w:r>
      <w:r w:rsidR="0066630C">
        <w:t>wszystkim pracownikom</w:t>
      </w:r>
      <w:r w:rsidR="002D5740">
        <w:t>. Każdy pracownik wie komu należy zgłosić informację o krzywdzeniu małoletniego i kto jest odpowiedzialny za działania interwencyjne. Każdemu pracownikowi</w:t>
      </w:r>
      <w:r w:rsidR="002D5740" w:rsidRPr="00EA0335">
        <w:rPr>
          <w:color w:val="00B0F0"/>
        </w:rPr>
        <w:t xml:space="preserve"> </w:t>
      </w:r>
      <w:r w:rsidR="000215FF" w:rsidRPr="000215FF">
        <w:t>placówki</w:t>
      </w:r>
      <w:r w:rsidR="002D5740" w:rsidRPr="000215FF">
        <w:t xml:space="preserve"> </w:t>
      </w:r>
      <w:r w:rsidR="002D5740">
        <w:t xml:space="preserve">udostępnione są dane kontaktowe do lokalnych instytucji odpowiedzialnych za przeciwdziałanie i interwencję w przypadku krzywdzenia małoletnich. </w:t>
      </w:r>
    </w:p>
    <w:p w14:paraId="13BCB49A" w14:textId="0C0E2EB7" w:rsidR="00D91598" w:rsidRPr="00E802AA" w:rsidRDefault="00D91598" w:rsidP="005D0D81">
      <w:pPr>
        <w:pStyle w:val="NormalnyWeb"/>
        <w:jc w:val="both"/>
      </w:pPr>
      <w:r>
        <w:t>Standard 4 –</w:t>
      </w:r>
      <w:r w:rsidR="002D5740" w:rsidRPr="00EA0335">
        <w:rPr>
          <w:color w:val="00B0F0"/>
        </w:rPr>
        <w:t xml:space="preserve"> </w:t>
      </w:r>
      <w:r w:rsidR="000215FF" w:rsidRPr="000215FF">
        <w:t>P</w:t>
      </w:r>
      <w:r w:rsidR="002D5740" w:rsidRPr="000215FF">
        <w:t>lacówka</w:t>
      </w:r>
      <w:r w:rsidR="005D0D81">
        <w:t>,</w:t>
      </w:r>
      <w:r w:rsidR="002D5740" w:rsidRPr="00EA0335">
        <w:rPr>
          <w:color w:val="00B0F0"/>
        </w:rPr>
        <w:t xml:space="preserve"> </w:t>
      </w:r>
      <w:r w:rsidR="002D5740">
        <w:t>co najmniej raz na 2 lata</w:t>
      </w:r>
      <w:r w:rsidR="005D0D81">
        <w:t>,</w:t>
      </w:r>
      <w:r w:rsidR="002D5740">
        <w:t xml:space="preserve"> monitoruje i w razie konieczności ewaluuje </w:t>
      </w:r>
      <w:r w:rsidR="00E260A0">
        <w:t>u</w:t>
      </w:r>
      <w:r w:rsidR="005D0D81">
        <w:t xml:space="preserve"> aktualizuje </w:t>
      </w:r>
      <w:r w:rsidR="002D5740">
        <w:t>zapisy Standardów, konsu</w:t>
      </w:r>
      <w:r w:rsidR="008E5F1E">
        <w:t>ltując się z p</w:t>
      </w:r>
      <w:r w:rsidR="00E260A0">
        <w:t>racownikami</w:t>
      </w:r>
      <w:r w:rsidR="008E5F1E">
        <w:t>, dziećmi i rodzicami</w:t>
      </w:r>
      <w:r w:rsidR="000215FF">
        <w:t>.</w:t>
      </w:r>
      <w:r w:rsidR="002D5740">
        <w:t xml:space="preserve"> </w:t>
      </w:r>
    </w:p>
    <w:p w14:paraId="496935C3" w14:textId="69976E5D" w:rsidR="00F462C7" w:rsidRPr="00506425" w:rsidRDefault="00F462C7" w:rsidP="00F462C7">
      <w:pPr>
        <w:pStyle w:val="NormalnyWeb"/>
        <w:jc w:val="center"/>
        <w:rPr>
          <w:b/>
        </w:rPr>
      </w:pPr>
      <w:r w:rsidRPr="00506425">
        <w:rPr>
          <w:b/>
        </w:rPr>
        <w:t xml:space="preserve">Rozdział </w:t>
      </w:r>
      <w:r w:rsidR="00EF037F">
        <w:rPr>
          <w:b/>
        </w:rPr>
        <w:t>I</w:t>
      </w:r>
    </w:p>
    <w:p w14:paraId="64404E0F" w14:textId="62A813D0" w:rsidR="00F462C7" w:rsidRPr="00506425" w:rsidRDefault="00E802AA" w:rsidP="00506425">
      <w:pPr>
        <w:pStyle w:val="NormalnyWeb"/>
        <w:jc w:val="center"/>
        <w:rPr>
          <w:b/>
        </w:rPr>
      </w:pPr>
      <w:bookmarkStart w:id="1" w:name="_Hlk160825646"/>
      <w:r>
        <w:rPr>
          <w:b/>
        </w:rPr>
        <w:t xml:space="preserve">1 § </w:t>
      </w:r>
      <w:bookmarkEnd w:id="1"/>
      <w:r w:rsidR="00F462C7" w:rsidRPr="00506425">
        <w:rPr>
          <w:b/>
        </w:rPr>
        <w:t>Postanowienia ogólne</w:t>
      </w:r>
    </w:p>
    <w:p w14:paraId="11FF7596" w14:textId="747E4B18" w:rsidR="00F462C7" w:rsidRDefault="00F462C7" w:rsidP="00160E88">
      <w:pPr>
        <w:pStyle w:val="NormalnyWeb"/>
        <w:numPr>
          <w:ilvl w:val="0"/>
          <w:numId w:val="11"/>
        </w:numPr>
        <w:ind w:left="426" w:hanging="426"/>
        <w:jc w:val="both"/>
      </w:pPr>
      <w:r>
        <w:t xml:space="preserve">Celem Standardów Ochrony Małoletnich jest: </w:t>
      </w:r>
    </w:p>
    <w:p w14:paraId="104EB0B2" w14:textId="3504BDAB" w:rsidR="00F462C7" w:rsidRDefault="00D91598" w:rsidP="00160E88">
      <w:pPr>
        <w:pStyle w:val="NormalnyWeb"/>
        <w:numPr>
          <w:ilvl w:val="0"/>
          <w:numId w:val="12"/>
        </w:numPr>
        <w:ind w:left="426" w:hanging="426"/>
        <w:jc w:val="both"/>
      </w:pPr>
      <w:r>
        <w:t>zwrócenie uwagi personelu</w:t>
      </w:r>
      <w:r w:rsidR="00F462C7">
        <w:t xml:space="preserve">, rodziców i podmiotów współpracujących na konieczność podejmowania wzmożonych działań na rzecz ochrony małoletnich </w:t>
      </w:r>
      <w:r w:rsidR="00340703">
        <w:t>dzieci</w:t>
      </w:r>
      <w:r w:rsidR="00F462C7">
        <w:t xml:space="preserve"> przed krzywdzeniem;</w:t>
      </w:r>
    </w:p>
    <w:p w14:paraId="35DD4ECB" w14:textId="5E718539" w:rsidR="00F462C7" w:rsidRDefault="00F462C7" w:rsidP="00160E88">
      <w:pPr>
        <w:pStyle w:val="NormalnyWeb"/>
        <w:numPr>
          <w:ilvl w:val="0"/>
          <w:numId w:val="12"/>
        </w:numPr>
        <w:ind w:left="426" w:hanging="426"/>
        <w:jc w:val="both"/>
      </w:pPr>
      <w:r>
        <w:t>określenie zakresu o</w:t>
      </w:r>
      <w:r w:rsidR="00D91598">
        <w:t>bowiązków przedstawicieli p</w:t>
      </w:r>
      <w:r w:rsidR="00B90A1F">
        <w:t>lacówki</w:t>
      </w:r>
      <w:r>
        <w:t xml:space="preserve"> w działaniach podejmowanych na rzecz ochrony </w:t>
      </w:r>
      <w:r w:rsidR="00340703">
        <w:t>dzieci</w:t>
      </w:r>
      <w:r>
        <w:t xml:space="preserve"> przed krzywdzeniem;</w:t>
      </w:r>
    </w:p>
    <w:p w14:paraId="06248915" w14:textId="20870F8C" w:rsidR="00F462C7" w:rsidRDefault="00F462C7" w:rsidP="00160E88">
      <w:pPr>
        <w:pStyle w:val="NormalnyWeb"/>
        <w:numPr>
          <w:ilvl w:val="0"/>
          <w:numId w:val="12"/>
        </w:numPr>
        <w:ind w:left="426" w:hanging="426"/>
        <w:jc w:val="both"/>
      </w:pPr>
      <w:r>
        <w:lastRenderedPageBreak/>
        <w:t>wypracowanie adekwatnej procedury do wykorzyst</w:t>
      </w:r>
      <w:r w:rsidR="008E5F1E">
        <w:t>ania podczas interwencji w przy</w:t>
      </w:r>
      <w:r>
        <w:t>padku podejrzenia krzywdzenia małoletnich;</w:t>
      </w:r>
    </w:p>
    <w:p w14:paraId="42AB9B1C" w14:textId="23DFBCA9" w:rsidR="00F462C7" w:rsidRDefault="00F462C7" w:rsidP="00B63A73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425" w:hanging="425"/>
        <w:jc w:val="both"/>
      </w:pPr>
      <w:r>
        <w:t xml:space="preserve">wprowadzenie wzmożonej działalności profilaktyczno – wychowawczej w zakresie zapewnienia ochrony </w:t>
      </w:r>
      <w:r w:rsidR="00340703">
        <w:t>dzieci</w:t>
      </w:r>
      <w:r>
        <w:t xml:space="preserve"> przed przemocą. </w:t>
      </w:r>
    </w:p>
    <w:p w14:paraId="4C6A48A7" w14:textId="064D3FC9" w:rsidR="00F462C7" w:rsidRDefault="00F462C7" w:rsidP="00B63A7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5" w:hanging="425"/>
        <w:jc w:val="both"/>
      </w:pPr>
      <w:r>
        <w:t>P</w:t>
      </w:r>
      <w:r w:rsidR="00271FA7">
        <w:t>racowni</w:t>
      </w:r>
      <w:r w:rsidR="00B63A73">
        <w:t>cy</w:t>
      </w:r>
      <w:r>
        <w:t xml:space="preserve"> </w:t>
      </w:r>
      <w:r w:rsidR="00340703">
        <w:t>p</w:t>
      </w:r>
      <w:r w:rsidR="00B90A1F">
        <w:t>lacówki</w:t>
      </w:r>
      <w:r>
        <w:t xml:space="preserve"> w ramach wykonywanych obowiązków zwraca</w:t>
      </w:r>
      <w:r w:rsidR="00B63A73">
        <w:t>ją</w:t>
      </w:r>
      <w:r>
        <w:t xml:space="preserve"> uwagę na czynniki ryzyka krzywdzenia dziecka, monitoruj</w:t>
      </w:r>
      <w:r w:rsidR="00B63A73">
        <w:t>ą</w:t>
      </w:r>
      <w:r>
        <w:t xml:space="preserve"> sytuację i dobrostan dzie</w:t>
      </w:r>
      <w:r w:rsidR="008E5F1E">
        <w:t>cka oraz stosuj</w:t>
      </w:r>
      <w:r w:rsidR="00B63A73">
        <w:t>ą</w:t>
      </w:r>
      <w:r w:rsidR="008E5F1E">
        <w:t xml:space="preserve"> zasady określo</w:t>
      </w:r>
      <w:r>
        <w:t xml:space="preserve">ne w Standardach. </w:t>
      </w:r>
    </w:p>
    <w:p w14:paraId="24721373" w14:textId="138F91C4" w:rsidR="00F462C7" w:rsidRDefault="00F462C7" w:rsidP="00160E88">
      <w:pPr>
        <w:pStyle w:val="NormalnyWeb"/>
        <w:numPr>
          <w:ilvl w:val="0"/>
          <w:numId w:val="11"/>
        </w:numPr>
        <w:ind w:left="426" w:hanging="426"/>
        <w:jc w:val="both"/>
      </w:pPr>
      <w:r>
        <w:t>Niedopuszczalne jest stosowanie przez p</w:t>
      </w:r>
      <w:r w:rsidR="00B63A73">
        <w:t>racowników</w:t>
      </w:r>
      <w:r>
        <w:t xml:space="preserve"> wobec dzi</w:t>
      </w:r>
      <w:r w:rsidR="008E5F1E">
        <w:t>ecka jakiejkolwiek formy prze</w:t>
      </w:r>
      <w:r>
        <w:t xml:space="preserve">mocy. </w:t>
      </w:r>
    </w:p>
    <w:p w14:paraId="4760E204" w14:textId="367E48E6" w:rsidR="00F462C7" w:rsidRDefault="00F462C7" w:rsidP="00160E88">
      <w:pPr>
        <w:pStyle w:val="NormalnyWeb"/>
        <w:numPr>
          <w:ilvl w:val="0"/>
          <w:numId w:val="11"/>
        </w:numPr>
        <w:ind w:left="426" w:hanging="426"/>
        <w:jc w:val="both"/>
      </w:pPr>
      <w:r>
        <w:t xml:space="preserve">Ze Standardami zapoznawany </w:t>
      </w:r>
      <w:r w:rsidR="00B63A73">
        <w:t>są wszyscy pracownicy</w:t>
      </w:r>
      <w:r>
        <w:t xml:space="preserve"> placówki, a także </w:t>
      </w:r>
      <w:r w:rsidR="00340703">
        <w:t>dzieci</w:t>
      </w:r>
      <w:r w:rsidR="00EF037F">
        <w:t xml:space="preserve"> </w:t>
      </w:r>
      <w:r>
        <w:t>i ich rodzice, zgodnie z procedurami określonymi w treści Standardów.</w:t>
      </w:r>
    </w:p>
    <w:p w14:paraId="6ACB98FB" w14:textId="1722CACB" w:rsidR="00F462C7" w:rsidRDefault="00D91598" w:rsidP="00160E88">
      <w:pPr>
        <w:pStyle w:val="NormalnyWeb"/>
        <w:numPr>
          <w:ilvl w:val="0"/>
          <w:numId w:val="11"/>
        </w:numPr>
        <w:ind w:left="426" w:hanging="426"/>
        <w:jc w:val="both"/>
      </w:pPr>
      <w:r>
        <w:t>Dyrektor</w:t>
      </w:r>
      <w:r w:rsidR="00F462C7">
        <w:t xml:space="preserve"> wyznacza </w:t>
      </w:r>
      <w:bookmarkStart w:id="2" w:name="_Hlk161908368"/>
      <w:r w:rsidR="00EF037F">
        <w:t>pedagoga specjalnego na stanowisko koordynatora ds</w:t>
      </w:r>
      <w:r w:rsidR="00F462C7">
        <w:t xml:space="preserve"> </w:t>
      </w:r>
      <w:r w:rsidR="00EF037F">
        <w:t>Standardów Ochrony Małoletnich</w:t>
      </w:r>
      <w:bookmarkEnd w:id="2"/>
      <w:r w:rsidR="00EF037F">
        <w:t>, j</w:t>
      </w:r>
      <w:r w:rsidR="00F462C7">
        <w:t>ako osobę odpowiedzialną za monitorowanie realizacji Standardów, reagowanie na sygnały ich naruszenia, e</w:t>
      </w:r>
      <w:r w:rsidR="008E5F1E">
        <w:t>waluowanie i modyfikowanie zapi</w:t>
      </w:r>
      <w:r w:rsidR="00F462C7">
        <w:t>sów Standardów i prowadzenie rejestru interwencji i zgłoszeń.</w:t>
      </w:r>
    </w:p>
    <w:p w14:paraId="5C103CF0" w14:textId="3BEC04DD" w:rsidR="00A079E3" w:rsidRDefault="00F462C7" w:rsidP="00160E88">
      <w:pPr>
        <w:pStyle w:val="NormalnyWeb"/>
        <w:numPr>
          <w:ilvl w:val="0"/>
          <w:numId w:val="11"/>
        </w:numPr>
        <w:ind w:left="426" w:hanging="426"/>
        <w:jc w:val="both"/>
      </w:pPr>
      <w:r>
        <w:t>Za monitoring bezpieczeństwa urządzeń teleinformatycznych z dostępem do Internetu, odpowiedzialny</w:t>
      </w:r>
      <w:r w:rsidR="00FC6B99">
        <w:t xml:space="preserve"> jest</w:t>
      </w:r>
      <w:r w:rsidR="008E5F1E">
        <w:t xml:space="preserve"> </w:t>
      </w:r>
      <w:r w:rsidR="00EF037F">
        <w:t xml:space="preserve">nauczyciela informatyki, który jest </w:t>
      </w:r>
      <w:r w:rsidR="00FC6B99">
        <w:t xml:space="preserve">również </w:t>
      </w:r>
      <w:r w:rsidR="00EF037F">
        <w:t>administratorem sieci.</w:t>
      </w:r>
      <w:r>
        <w:t xml:space="preserve"> </w:t>
      </w:r>
    </w:p>
    <w:p w14:paraId="0BD462DB" w14:textId="75FEB081" w:rsidR="00691683" w:rsidRPr="00E802AA" w:rsidRDefault="00E802AA" w:rsidP="00037F03">
      <w:pPr>
        <w:pStyle w:val="NormalnyWeb"/>
        <w:ind w:left="426"/>
        <w:jc w:val="center"/>
      </w:pPr>
      <w:r w:rsidRPr="00A079E3">
        <w:rPr>
          <w:b/>
        </w:rPr>
        <w:t xml:space="preserve">2 § </w:t>
      </w:r>
      <w:r w:rsidR="00691683" w:rsidRPr="00A079E3">
        <w:rPr>
          <w:b/>
        </w:rPr>
        <w:t>Objaśnienie terminów</w:t>
      </w:r>
    </w:p>
    <w:p w14:paraId="6DE1356F" w14:textId="291FF933" w:rsidR="005C15EA" w:rsidRDefault="005C15EA" w:rsidP="00160E88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79E3">
        <w:rPr>
          <w:rFonts w:ascii="Times New Roman" w:hAnsi="Times New Roman" w:cs="Times New Roman"/>
          <w:sz w:val="24"/>
          <w:szCs w:val="24"/>
        </w:rPr>
        <w:t>Ilekroć jest mowa w niniejszym dokumencie o:</w:t>
      </w:r>
    </w:p>
    <w:p w14:paraId="73CBE745" w14:textId="0F90F5FC" w:rsidR="005C15EA" w:rsidRDefault="0066630C" w:rsidP="00160E8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79E3">
        <w:rPr>
          <w:rFonts w:ascii="Times New Roman" w:hAnsi="Times New Roman" w:cs="Times New Roman"/>
          <w:sz w:val="24"/>
          <w:szCs w:val="24"/>
        </w:rPr>
        <w:t>D</w:t>
      </w:r>
      <w:r w:rsidR="005C15EA" w:rsidRPr="00A079E3">
        <w:rPr>
          <w:rFonts w:ascii="Times New Roman" w:hAnsi="Times New Roman" w:cs="Times New Roman"/>
          <w:sz w:val="24"/>
          <w:szCs w:val="24"/>
        </w:rPr>
        <w:t>ziecku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F45" w:rsidRPr="00A079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F45" w:rsidRPr="00A079E3">
        <w:rPr>
          <w:rFonts w:ascii="Times New Roman" w:hAnsi="Times New Roman" w:cs="Times New Roman"/>
          <w:sz w:val="24"/>
          <w:szCs w:val="24"/>
        </w:rPr>
        <w:t>małoletnim</w:t>
      </w:r>
      <w:r w:rsidR="005C15EA" w:rsidRPr="00A079E3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75189A" w:rsidRPr="00A079E3">
        <w:rPr>
          <w:rFonts w:ascii="Times New Roman" w:hAnsi="Times New Roman" w:cs="Times New Roman"/>
          <w:sz w:val="24"/>
          <w:szCs w:val="24"/>
        </w:rPr>
        <w:t xml:space="preserve">każde </w:t>
      </w:r>
      <w:r w:rsidR="005C15EA" w:rsidRPr="00A079E3">
        <w:rPr>
          <w:rFonts w:ascii="Times New Roman" w:hAnsi="Times New Roman" w:cs="Times New Roman"/>
          <w:sz w:val="24"/>
          <w:szCs w:val="24"/>
        </w:rPr>
        <w:t>dziecko uczęszczające do</w:t>
      </w:r>
      <w:r w:rsidR="00B90A1F">
        <w:rPr>
          <w:rFonts w:ascii="Times New Roman" w:hAnsi="Times New Roman" w:cs="Times New Roman"/>
          <w:sz w:val="24"/>
          <w:szCs w:val="24"/>
        </w:rPr>
        <w:t xml:space="preserve"> Publicznej Szkoły Podstawowej w Olszance</w:t>
      </w:r>
      <w:r w:rsidR="00FD0243">
        <w:rPr>
          <w:rFonts w:ascii="Times New Roman" w:hAnsi="Times New Roman" w:cs="Times New Roman"/>
          <w:sz w:val="24"/>
          <w:szCs w:val="24"/>
        </w:rPr>
        <w:t xml:space="preserve"> / </w:t>
      </w:r>
      <w:r w:rsidR="00D91598" w:rsidRPr="00A079E3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5C15EA" w:rsidRPr="00A079E3">
        <w:rPr>
          <w:rFonts w:ascii="Times New Roman" w:hAnsi="Times New Roman" w:cs="Times New Roman"/>
          <w:sz w:val="24"/>
          <w:szCs w:val="24"/>
        </w:rPr>
        <w:t>Przedszkola</w:t>
      </w:r>
      <w:r w:rsidR="00D91598" w:rsidRPr="00A079E3">
        <w:rPr>
          <w:rFonts w:ascii="Times New Roman" w:hAnsi="Times New Roman" w:cs="Times New Roman"/>
          <w:sz w:val="24"/>
          <w:szCs w:val="24"/>
        </w:rPr>
        <w:t xml:space="preserve"> w Olszance</w:t>
      </w:r>
      <w:r w:rsidR="00FD0243">
        <w:rPr>
          <w:rFonts w:ascii="Times New Roman" w:hAnsi="Times New Roman" w:cs="Times New Roman"/>
          <w:sz w:val="24"/>
          <w:szCs w:val="24"/>
        </w:rPr>
        <w:t xml:space="preserve"> / </w:t>
      </w:r>
      <w:r w:rsidR="00D91598" w:rsidRPr="00A079E3">
        <w:rPr>
          <w:rFonts w:ascii="Times New Roman" w:hAnsi="Times New Roman" w:cs="Times New Roman"/>
          <w:sz w:val="24"/>
          <w:szCs w:val="24"/>
        </w:rPr>
        <w:t>Publicznego Przedszkola w Krzyżowic</w:t>
      </w:r>
      <w:r w:rsidR="00EF037F" w:rsidRPr="00A079E3">
        <w:rPr>
          <w:rFonts w:ascii="Times New Roman" w:hAnsi="Times New Roman" w:cs="Times New Roman"/>
          <w:sz w:val="24"/>
          <w:szCs w:val="24"/>
        </w:rPr>
        <w:t>a</w:t>
      </w:r>
      <w:r w:rsidR="00D91598" w:rsidRPr="00A079E3">
        <w:rPr>
          <w:rFonts w:ascii="Times New Roman" w:hAnsi="Times New Roman" w:cs="Times New Roman"/>
          <w:sz w:val="24"/>
          <w:szCs w:val="24"/>
        </w:rPr>
        <w:t>ch</w:t>
      </w:r>
      <w:r w:rsidR="00E260A0">
        <w:rPr>
          <w:rFonts w:ascii="Times New Roman" w:hAnsi="Times New Roman" w:cs="Times New Roman"/>
          <w:sz w:val="24"/>
          <w:szCs w:val="24"/>
        </w:rPr>
        <w:t>;</w:t>
      </w:r>
    </w:p>
    <w:p w14:paraId="70743D52" w14:textId="45FEF54F" w:rsidR="00D91598" w:rsidRDefault="006831F1" w:rsidP="00160E8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79E3">
        <w:rPr>
          <w:rFonts w:ascii="Times New Roman" w:hAnsi="Times New Roman" w:cs="Times New Roman"/>
          <w:sz w:val="24"/>
          <w:szCs w:val="24"/>
        </w:rPr>
        <w:t>placówce</w:t>
      </w:r>
      <w:r w:rsidR="00691683" w:rsidRPr="00A079E3">
        <w:rPr>
          <w:rFonts w:ascii="Times New Roman" w:hAnsi="Times New Roman" w:cs="Times New Roman"/>
          <w:sz w:val="24"/>
          <w:szCs w:val="24"/>
        </w:rPr>
        <w:t xml:space="preserve"> –</w:t>
      </w:r>
      <w:r w:rsidR="005C15EA" w:rsidRPr="00A079E3">
        <w:rPr>
          <w:rFonts w:ascii="Times New Roman" w:hAnsi="Times New Roman" w:cs="Times New Roman"/>
          <w:sz w:val="24"/>
          <w:szCs w:val="24"/>
        </w:rPr>
        <w:t xml:space="preserve"> należy przez to rozumieć</w:t>
      </w:r>
      <w:r w:rsidR="00B90A1F">
        <w:rPr>
          <w:rFonts w:ascii="Times New Roman" w:hAnsi="Times New Roman" w:cs="Times New Roman"/>
          <w:sz w:val="24"/>
          <w:szCs w:val="24"/>
        </w:rPr>
        <w:t xml:space="preserve"> </w:t>
      </w:r>
      <w:r w:rsidR="004C678C">
        <w:rPr>
          <w:rFonts w:ascii="Times New Roman" w:hAnsi="Times New Roman" w:cs="Times New Roman"/>
          <w:sz w:val="24"/>
          <w:szCs w:val="24"/>
        </w:rPr>
        <w:t>Publiczny Zespół Szkolno -</w:t>
      </w:r>
      <w:r w:rsidR="0017104E">
        <w:rPr>
          <w:rFonts w:ascii="Times New Roman" w:hAnsi="Times New Roman" w:cs="Times New Roman"/>
          <w:sz w:val="24"/>
          <w:szCs w:val="24"/>
        </w:rPr>
        <w:t xml:space="preserve"> </w:t>
      </w:r>
      <w:r w:rsidR="004C678C">
        <w:rPr>
          <w:rFonts w:ascii="Times New Roman" w:hAnsi="Times New Roman" w:cs="Times New Roman"/>
          <w:sz w:val="24"/>
          <w:szCs w:val="24"/>
        </w:rPr>
        <w:t xml:space="preserve">Przedszkolny im. Brygady Partyzanckiej „Grunwald” w Olszance w </w:t>
      </w:r>
      <w:r w:rsidR="0017104E">
        <w:rPr>
          <w:rFonts w:ascii="Times New Roman" w:hAnsi="Times New Roman" w:cs="Times New Roman"/>
          <w:sz w:val="24"/>
          <w:szCs w:val="24"/>
        </w:rPr>
        <w:t xml:space="preserve">skład, którego wchodzą Publiczna </w:t>
      </w:r>
      <w:r w:rsidR="00B90A1F">
        <w:rPr>
          <w:rFonts w:ascii="Times New Roman" w:hAnsi="Times New Roman" w:cs="Times New Roman"/>
          <w:sz w:val="24"/>
          <w:szCs w:val="24"/>
        </w:rPr>
        <w:t xml:space="preserve"> Szkoł</w:t>
      </w:r>
      <w:r w:rsidR="0017104E">
        <w:rPr>
          <w:rFonts w:ascii="Times New Roman" w:hAnsi="Times New Roman" w:cs="Times New Roman"/>
          <w:sz w:val="24"/>
          <w:szCs w:val="24"/>
        </w:rPr>
        <w:t>a</w:t>
      </w:r>
      <w:r w:rsidR="00B90A1F">
        <w:rPr>
          <w:rFonts w:ascii="Times New Roman" w:hAnsi="Times New Roman" w:cs="Times New Roman"/>
          <w:sz w:val="24"/>
          <w:szCs w:val="24"/>
        </w:rPr>
        <w:t xml:space="preserve"> Podstawową w Olszance</w:t>
      </w:r>
      <w:r w:rsidR="0017104E">
        <w:rPr>
          <w:rFonts w:ascii="Times New Roman" w:hAnsi="Times New Roman" w:cs="Times New Roman"/>
          <w:sz w:val="24"/>
          <w:szCs w:val="24"/>
        </w:rPr>
        <w:t xml:space="preserve">, </w:t>
      </w:r>
      <w:r w:rsidR="00D91598" w:rsidRPr="00A079E3">
        <w:rPr>
          <w:rFonts w:ascii="Times New Roman" w:hAnsi="Times New Roman" w:cs="Times New Roman"/>
          <w:sz w:val="24"/>
          <w:szCs w:val="24"/>
        </w:rPr>
        <w:t>Publiczne Przedszkole w Olszance</w:t>
      </w:r>
      <w:r w:rsidR="0017104E">
        <w:rPr>
          <w:rFonts w:ascii="Times New Roman" w:hAnsi="Times New Roman" w:cs="Times New Roman"/>
          <w:sz w:val="24"/>
          <w:szCs w:val="24"/>
        </w:rPr>
        <w:t xml:space="preserve"> oraz </w:t>
      </w:r>
      <w:r w:rsidR="00D91598" w:rsidRPr="00A079E3">
        <w:rPr>
          <w:rFonts w:ascii="Times New Roman" w:hAnsi="Times New Roman" w:cs="Times New Roman"/>
          <w:sz w:val="24"/>
          <w:szCs w:val="24"/>
        </w:rPr>
        <w:t>Publiczne Przedszkole w Krzyżowicach</w:t>
      </w:r>
      <w:r w:rsidR="00A079E3">
        <w:rPr>
          <w:rFonts w:ascii="Times New Roman" w:hAnsi="Times New Roman" w:cs="Times New Roman"/>
          <w:sz w:val="24"/>
          <w:szCs w:val="24"/>
        </w:rPr>
        <w:t>;</w:t>
      </w:r>
    </w:p>
    <w:p w14:paraId="36616B59" w14:textId="141B68F6" w:rsidR="0082325A" w:rsidRDefault="005C15EA" w:rsidP="00160E8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79E3">
        <w:rPr>
          <w:rFonts w:ascii="Times New Roman" w:hAnsi="Times New Roman" w:cs="Times New Roman"/>
          <w:sz w:val="24"/>
          <w:szCs w:val="24"/>
        </w:rPr>
        <w:t>p</w:t>
      </w:r>
      <w:r w:rsidR="00DE6610">
        <w:rPr>
          <w:rFonts w:ascii="Times New Roman" w:hAnsi="Times New Roman" w:cs="Times New Roman"/>
          <w:sz w:val="24"/>
          <w:szCs w:val="24"/>
        </w:rPr>
        <w:t>racowniku</w:t>
      </w:r>
      <w:r w:rsidRPr="00A079E3">
        <w:rPr>
          <w:rFonts w:ascii="Times New Roman" w:hAnsi="Times New Roman" w:cs="Times New Roman"/>
          <w:sz w:val="24"/>
          <w:szCs w:val="24"/>
        </w:rPr>
        <w:t xml:space="preserve"> – należy przez to rozumieć każdego pracownika</w:t>
      </w:r>
      <w:r w:rsidR="00B90A1F">
        <w:rPr>
          <w:rFonts w:ascii="Times New Roman" w:hAnsi="Times New Roman" w:cs="Times New Roman"/>
          <w:sz w:val="24"/>
          <w:szCs w:val="24"/>
        </w:rPr>
        <w:t xml:space="preserve"> Publiczne</w:t>
      </w:r>
      <w:r w:rsidR="008C42D2">
        <w:rPr>
          <w:rFonts w:ascii="Times New Roman" w:hAnsi="Times New Roman" w:cs="Times New Roman"/>
          <w:sz w:val="24"/>
          <w:szCs w:val="24"/>
        </w:rPr>
        <w:t>go Zespołu Szkolno – Przedszkolnego w Olszance</w:t>
      </w:r>
      <w:r w:rsidRPr="00A079E3">
        <w:rPr>
          <w:rFonts w:ascii="Times New Roman" w:hAnsi="Times New Roman" w:cs="Times New Roman"/>
          <w:sz w:val="24"/>
          <w:szCs w:val="24"/>
        </w:rPr>
        <w:t xml:space="preserve"> bez względu na formę zatrudnienia, </w:t>
      </w:r>
      <w:r w:rsidR="007C1103" w:rsidRPr="00A079E3">
        <w:rPr>
          <w:rFonts w:ascii="Times New Roman" w:hAnsi="Times New Roman" w:cs="Times New Roman"/>
          <w:sz w:val="24"/>
          <w:szCs w:val="24"/>
        </w:rPr>
        <w:t xml:space="preserve">w </w:t>
      </w:r>
      <w:r w:rsidR="007C1103" w:rsidRPr="008C42D2">
        <w:rPr>
          <w:rFonts w:ascii="Times New Roman" w:hAnsi="Times New Roman" w:cs="Times New Roman"/>
          <w:sz w:val="24"/>
          <w:szCs w:val="24"/>
        </w:rPr>
        <w:t xml:space="preserve">tym </w:t>
      </w:r>
      <w:r w:rsidR="00FC6B9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7C1103" w:rsidRPr="008C42D2">
        <w:rPr>
          <w:rFonts w:ascii="Times New Roman" w:hAnsi="Times New Roman" w:cs="Times New Roman"/>
          <w:sz w:val="24"/>
          <w:szCs w:val="24"/>
        </w:rPr>
        <w:t>stażyst</w:t>
      </w:r>
      <w:r w:rsidR="008C42D2">
        <w:rPr>
          <w:rFonts w:ascii="Times New Roman" w:hAnsi="Times New Roman" w:cs="Times New Roman"/>
          <w:sz w:val="24"/>
          <w:szCs w:val="24"/>
        </w:rPr>
        <w:t>ę</w:t>
      </w:r>
      <w:r w:rsidR="007C1103" w:rsidRPr="00A079E3">
        <w:rPr>
          <w:rFonts w:ascii="Times New Roman" w:hAnsi="Times New Roman" w:cs="Times New Roman"/>
          <w:sz w:val="24"/>
          <w:szCs w:val="24"/>
        </w:rPr>
        <w:t>, wolontariusz</w:t>
      </w:r>
      <w:r w:rsidR="008C42D2">
        <w:rPr>
          <w:rFonts w:ascii="Times New Roman" w:hAnsi="Times New Roman" w:cs="Times New Roman"/>
          <w:sz w:val="24"/>
          <w:szCs w:val="24"/>
        </w:rPr>
        <w:t>a</w:t>
      </w:r>
      <w:r w:rsidR="007C1103" w:rsidRPr="00A079E3">
        <w:rPr>
          <w:rFonts w:ascii="Times New Roman" w:hAnsi="Times New Roman" w:cs="Times New Roman"/>
          <w:sz w:val="24"/>
          <w:szCs w:val="24"/>
        </w:rPr>
        <w:t xml:space="preserve"> lub inn</w:t>
      </w:r>
      <w:r w:rsidR="008C42D2">
        <w:rPr>
          <w:rFonts w:ascii="Times New Roman" w:hAnsi="Times New Roman" w:cs="Times New Roman"/>
          <w:sz w:val="24"/>
          <w:szCs w:val="24"/>
        </w:rPr>
        <w:t>ą</w:t>
      </w:r>
      <w:r w:rsidR="007C1103" w:rsidRPr="00A079E3">
        <w:rPr>
          <w:rFonts w:ascii="Times New Roman" w:hAnsi="Times New Roman" w:cs="Times New Roman"/>
          <w:sz w:val="24"/>
          <w:szCs w:val="24"/>
        </w:rPr>
        <w:t xml:space="preserve"> osob</w:t>
      </w:r>
      <w:r w:rsidR="008C42D2">
        <w:rPr>
          <w:rFonts w:ascii="Times New Roman" w:hAnsi="Times New Roman" w:cs="Times New Roman"/>
          <w:sz w:val="24"/>
          <w:szCs w:val="24"/>
        </w:rPr>
        <w:t>ę</w:t>
      </w:r>
      <w:r w:rsidR="007C1103" w:rsidRPr="00A079E3">
        <w:rPr>
          <w:rFonts w:ascii="Times New Roman" w:hAnsi="Times New Roman" w:cs="Times New Roman"/>
          <w:sz w:val="24"/>
          <w:szCs w:val="24"/>
        </w:rPr>
        <w:t xml:space="preserve">, </w:t>
      </w:r>
      <w:r w:rsidR="006831F1" w:rsidRPr="00A079E3">
        <w:rPr>
          <w:rFonts w:ascii="Times New Roman" w:hAnsi="Times New Roman" w:cs="Times New Roman"/>
          <w:sz w:val="24"/>
          <w:szCs w:val="24"/>
        </w:rPr>
        <w:t>któr</w:t>
      </w:r>
      <w:r w:rsidR="00BE04DC">
        <w:rPr>
          <w:rFonts w:ascii="Times New Roman" w:hAnsi="Times New Roman" w:cs="Times New Roman"/>
          <w:sz w:val="24"/>
          <w:szCs w:val="24"/>
        </w:rPr>
        <w:t>a</w:t>
      </w:r>
      <w:r w:rsidRPr="00A079E3">
        <w:rPr>
          <w:rFonts w:ascii="Times New Roman" w:hAnsi="Times New Roman" w:cs="Times New Roman"/>
          <w:sz w:val="24"/>
          <w:szCs w:val="24"/>
        </w:rPr>
        <w:t xml:space="preserve"> z racji pełnionej funkcji</w:t>
      </w:r>
      <w:r w:rsidR="00EF037F" w:rsidRPr="00A079E3">
        <w:rPr>
          <w:rFonts w:ascii="Times New Roman" w:hAnsi="Times New Roman" w:cs="Times New Roman"/>
          <w:sz w:val="24"/>
          <w:szCs w:val="24"/>
        </w:rPr>
        <w:t xml:space="preserve"> </w:t>
      </w:r>
      <w:r w:rsidR="007C1103" w:rsidRPr="00A079E3">
        <w:rPr>
          <w:rFonts w:ascii="Times New Roman" w:hAnsi="Times New Roman" w:cs="Times New Roman"/>
          <w:sz w:val="24"/>
          <w:szCs w:val="24"/>
        </w:rPr>
        <w:t xml:space="preserve">lub </w:t>
      </w:r>
      <w:r w:rsidR="008C42D2">
        <w:rPr>
          <w:rFonts w:ascii="Times New Roman" w:hAnsi="Times New Roman" w:cs="Times New Roman"/>
          <w:sz w:val="24"/>
          <w:szCs w:val="24"/>
        </w:rPr>
        <w:t xml:space="preserve">wykonywanych </w:t>
      </w:r>
      <w:r w:rsidR="007C1103" w:rsidRPr="00A079E3">
        <w:rPr>
          <w:rFonts w:ascii="Times New Roman" w:hAnsi="Times New Roman" w:cs="Times New Roman"/>
          <w:sz w:val="24"/>
          <w:szCs w:val="24"/>
        </w:rPr>
        <w:t>zadań</w:t>
      </w:r>
      <w:r w:rsidRPr="00A079E3">
        <w:rPr>
          <w:rFonts w:ascii="Times New Roman" w:hAnsi="Times New Roman" w:cs="Times New Roman"/>
          <w:sz w:val="24"/>
          <w:szCs w:val="24"/>
        </w:rPr>
        <w:t xml:space="preserve"> ma</w:t>
      </w:r>
      <w:r w:rsidR="007C1103" w:rsidRPr="00A079E3">
        <w:rPr>
          <w:rFonts w:ascii="Times New Roman" w:hAnsi="Times New Roman" w:cs="Times New Roman"/>
          <w:sz w:val="24"/>
          <w:szCs w:val="24"/>
        </w:rPr>
        <w:t xml:space="preserve"> (nawet potencjalny)</w:t>
      </w:r>
      <w:r w:rsidRPr="00A079E3">
        <w:rPr>
          <w:rFonts w:ascii="Times New Roman" w:hAnsi="Times New Roman" w:cs="Times New Roman"/>
          <w:sz w:val="24"/>
          <w:szCs w:val="24"/>
        </w:rPr>
        <w:t xml:space="preserve"> kontakt z dziećmi</w:t>
      </w:r>
      <w:r w:rsidR="00A079E3">
        <w:rPr>
          <w:rFonts w:ascii="Times New Roman" w:hAnsi="Times New Roman" w:cs="Times New Roman"/>
          <w:sz w:val="24"/>
          <w:szCs w:val="24"/>
        </w:rPr>
        <w:t>;</w:t>
      </w:r>
    </w:p>
    <w:p w14:paraId="52601936" w14:textId="77A01EEE" w:rsidR="00446691" w:rsidRDefault="0082325A" w:rsidP="00160E8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79E3">
        <w:rPr>
          <w:rFonts w:ascii="Times New Roman" w:hAnsi="Times New Roman" w:cs="Times New Roman"/>
          <w:sz w:val="24"/>
          <w:szCs w:val="24"/>
        </w:rPr>
        <w:t>opiekunie dziecka – należy przez to rozumieć o</w:t>
      </w:r>
      <w:r w:rsidR="00DA1D7C" w:rsidRPr="00A079E3">
        <w:rPr>
          <w:rFonts w:ascii="Times New Roman" w:hAnsi="Times New Roman" w:cs="Times New Roman"/>
          <w:sz w:val="24"/>
          <w:szCs w:val="24"/>
        </w:rPr>
        <w:t>sobę uprawnioną do reprezentowania</w:t>
      </w:r>
      <w:r w:rsidRPr="00A079E3">
        <w:rPr>
          <w:rFonts w:ascii="Times New Roman" w:hAnsi="Times New Roman" w:cs="Times New Roman"/>
          <w:sz w:val="24"/>
          <w:szCs w:val="24"/>
        </w:rPr>
        <w:t xml:space="preserve"> dziecka, w szczególności jego rodzic lub opiekun prawny, a także rodzic zastępczy</w:t>
      </w:r>
      <w:r w:rsidR="00A079E3">
        <w:rPr>
          <w:rFonts w:ascii="Times New Roman" w:hAnsi="Times New Roman" w:cs="Times New Roman"/>
          <w:sz w:val="24"/>
          <w:szCs w:val="24"/>
        </w:rPr>
        <w:t>;</w:t>
      </w:r>
    </w:p>
    <w:p w14:paraId="4BB40B53" w14:textId="33A8FB94" w:rsidR="005C15EA" w:rsidRDefault="00446691" w:rsidP="00160E8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79E3">
        <w:rPr>
          <w:rFonts w:ascii="Times New Roman" w:hAnsi="Times New Roman" w:cs="Times New Roman"/>
          <w:sz w:val="24"/>
          <w:szCs w:val="24"/>
        </w:rPr>
        <w:t>Polityce – należy przez to rozumieć Politykę ochrony dzieci przed krzywdzeniem</w:t>
      </w:r>
      <w:r w:rsidR="00A079E3">
        <w:rPr>
          <w:rFonts w:ascii="Times New Roman" w:hAnsi="Times New Roman" w:cs="Times New Roman"/>
          <w:sz w:val="24"/>
          <w:szCs w:val="24"/>
        </w:rPr>
        <w:t>;</w:t>
      </w:r>
    </w:p>
    <w:p w14:paraId="55235FC5" w14:textId="47398D14" w:rsidR="00DA1D7C" w:rsidRPr="00A079E3" w:rsidRDefault="00DA1D7C" w:rsidP="00160E8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79E3">
        <w:rPr>
          <w:rFonts w:ascii="Times New Roman" w:eastAsia="Calibri" w:hAnsi="Times New Roman" w:cs="Times New Roman"/>
          <w:sz w:val="24"/>
          <w:szCs w:val="24"/>
        </w:rPr>
        <w:t>zgodzie rodzica</w:t>
      </w:r>
      <w:r w:rsidR="00666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9E3">
        <w:rPr>
          <w:rFonts w:ascii="Times New Roman" w:eastAsia="Calibri" w:hAnsi="Times New Roman" w:cs="Times New Roman"/>
          <w:sz w:val="24"/>
          <w:szCs w:val="24"/>
        </w:rPr>
        <w:t xml:space="preserve">/ opiekuna dziecka  - należy przez to rozumieć zgodę co najmniej jednego </w:t>
      </w:r>
      <w:r w:rsidRPr="00A079E3">
        <w:rPr>
          <w:rFonts w:ascii="Times New Roman" w:eastAsia="Calibri" w:hAnsi="Times New Roman" w:cs="Times New Roman"/>
          <w:sz w:val="24"/>
          <w:szCs w:val="24"/>
        </w:rPr>
        <w:br/>
        <w:t xml:space="preserve">z rodziców/opiekunów prawnych. Jednak w przypadku braku porozumienia między rodzicami dziecka </w:t>
      </w:r>
      <w:r w:rsidRPr="00A079E3">
        <w:rPr>
          <w:rFonts w:ascii="Times New Roman" w:hAnsi="Times New Roman" w:cs="Times New Roman"/>
          <w:sz w:val="24"/>
          <w:szCs w:val="24"/>
        </w:rPr>
        <w:t>należy poinformować ich o konieczności rozstrzygnięcia sprawy przez sąd rodzinny</w:t>
      </w:r>
      <w:r w:rsidR="00A079E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91DE2A1" w14:textId="45795018" w:rsidR="00DA1D7C" w:rsidRPr="006F3564" w:rsidRDefault="00DA1D7C" w:rsidP="00160E8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564">
        <w:rPr>
          <w:rFonts w:ascii="Times New Roman" w:hAnsi="Times New Roman" w:cs="Times New Roman"/>
          <w:sz w:val="24"/>
          <w:szCs w:val="24"/>
        </w:rPr>
        <w:t>krzywdzeniu dziecka – należy przez to rozumieć popełnienie czynu zabronionego lub karalnego na szkodę dziecka lub zagrożenie dobra dziecka, w tym jego zaniedbanie</w:t>
      </w:r>
      <w:r w:rsidR="004B4EB1">
        <w:rPr>
          <w:rFonts w:ascii="Times New Roman" w:hAnsi="Times New Roman" w:cs="Times New Roman"/>
          <w:sz w:val="24"/>
          <w:szCs w:val="24"/>
        </w:rPr>
        <w:t>:</w:t>
      </w:r>
    </w:p>
    <w:p w14:paraId="1A8C2111" w14:textId="5CBAE0FE" w:rsidR="00DA1D7C" w:rsidRPr="004B4EB1" w:rsidRDefault="00DA1D7C" w:rsidP="00160E88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EB1">
        <w:rPr>
          <w:rFonts w:ascii="Times New Roman" w:hAnsi="Times New Roman" w:cs="Times New Roman"/>
          <w:sz w:val="24"/>
          <w:szCs w:val="24"/>
        </w:rPr>
        <w:t xml:space="preserve">krzywdzeniem jest: </w:t>
      </w:r>
    </w:p>
    <w:p w14:paraId="0CDD5635" w14:textId="1407EB46" w:rsidR="00DA1D7C" w:rsidRPr="00DA1D7C" w:rsidRDefault="00DA1D7C" w:rsidP="00E33AE7">
      <w:pPr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D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A1D7C">
        <w:rPr>
          <w:rFonts w:ascii="Times New Roman" w:hAnsi="Times New Roman" w:cs="Times New Roman"/>
          <w:bCs/>
          <w:sz w:val="24"/>
          <w:szCs w:val="24"/>
        </w:rPr>
        <w:t>rzemoc fizyczna to celowe uszkodzenie ciała, zadawanie ból</w:t>
      </w:r>
      <w:r>
        <w:rPr>
          <w:rFonts w:ascii="Times New Roman" w:hAnsi="Times New Roman" w:cs="Times New Roman"/>
          <w:bCs/>
          <w:sz w:val="24"/>
          <w:szCs w:val="24"/>
        </w:rPr>
        <w:t>u lub groźba uszkodzenia ciała; s</w:t>
      </w:r>
      <w:r w:rsidRPr="00DA1D7C">
        <w:rPr>
          <w:rFonts w:ascii="Times New Roman" w:hAnsi="Times New Roman" w:cs="Times New Roman"/>
          <w:bCs/>
          <w:sz w:val="24"/>
          <w:szCs w:val="24"/>
        </w:rPr>
        <w:t>kutkiem przemocy fizycznej mogą być złamania, siniaki, rany cięte, p</w:t>
      </w:r>
      <w:r>
        <w:rPr>
          <w:rFonts w:ascii="Times New Roman" w:hAnsi="Times New Roman" w:cs="Times New Roman"/>
          <w:bCs/>
          <w:sz w:val="24"/>
          <w:szCs w:val="24"/>
        </w:rPr>
        <w:t>oparzenia, obrażenia wewnętrzne,</w:t>
      </w:r>
    </w:p>
    <w:p w14:paraId="2240D83E" w14:textId="1F153C9C" w:rsidR="00DA1D7C" w:rsidRPr="00DA1D7C" w:rsidRDefault="00DA1D7C" w:rsidP="00E33AE7">
      <w:pPr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p</w:t>
      </w:r>
      <w:r w:rsidRPr="00DA1D7C">
        <w:rPr>
          <w:rFonts w:ascii="Times New Roman" w:hAnsi="Times New Roman" w:cs="Times New Roman"/>
          <w:bCs/>
          <w:sz w:val="24"/>
          <w:szCs w:val="24"/>
        </w:rPr>
        <w:t>rzemoc emocjonalna to powtarzające się poniżanie, upokarzanie i ośmieszanie dziecka, wciąganie dziecka w konflikt osób dorosłych, manipulowanie nim, brak odpowiedniego wsparcia, uwagi i miłości, stawianie dziecku wymagań i oczekiwań, którym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jest ono w</w:t>
      </w:r>
      <w:r w:rsidR="00FF6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stanie sprostać,</w:t>
      </w:r>
    </w:p>
    <w:p w14:paraId="2CB483B6" w14:textId="2B92D136" w:rsidR="00DA1D7C" w:rsidRDefault="00DA1D7C" w:rsidP="00E33AE7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Pr="00DA1D7C">
        <w:rPr>
          <w:rFonts w:ascii="Times New Roman" w:hAnsi="Times New Roman" w:cs="Times New Roman"/>
          <w:bCs/>
          <w:sz w:val="24"/>
          <w:szCs w:val="24"/>
        </w:rPr>
        <w:t>rzemoc seksualna to angażowanie</w:t>
      </w:r>
      <w:r w:rsidRPr="00DA1D7C">
        <w:rPr>
          <w:rFonts w:ascii="Times New Roman" w:hAnsi="Times New Roman" w:cs="Times New Roman"/>
          <w:sz w:val="24"/>
          <w:szCs w:val="24"/>
        </w:rPr>
        <w:t xml:space="preserve"> dziecka w aktywnoś</w:t>
      </w:r>
      <w:r>
        <w:rPr>
          <w:rFonts w:ascii="Times New Roman" w:hAnsi="Times New Roman" w:cs="Times New Roman"/>
          <w:sz w:val="24"/>
          <w:szCs w:val="24"/>
        </w:rPr>
        <w:t>ć seksualną przez osobę dorosłą; w</w:t>
      </w:r>
      <w:r w:rsidRPr="00DA1D7C">
        <w:rPr>
          <w:rFonts w:ascii="Times New Roman" w:hAnsi="Times New Roman" w:cs="Times New Roman"/>
          <w:sz w:val="24"/>
          <w:szCs w:val="24"/>
        </w:rPr>
        <w:t>ykorzystywanie seksualne odnosi się do zachowań z kontaktem fizycznym (np. dotykanie dziecka, współżycie z dzieckiem) oraz bez kontaktu fizycznego (np. pokazywanie dziecku materiałów pornograficznych, podglądanie, ekshibicjonizm). Przemoc ta może być jednorazowym incydentem lub p</w:t>
      </w:r>
      <w:r>
        <w:rPr>
          <w:rFonts w:ascii="Times New Roman" w:hAnsi="Times New Roman" w:cs="Times New Roman"/>
          <w:sz w:val="24"/>
          <w:szCs w:val="24"/>
        </w:rPr>
        <w:t>owtarzać się przez dłuższy czas</w:t>
      </w:r>
      <w:r w:rsidR="006F3564">
        <w:rPr>
          <w:rFonts w:ascii="Times New Roman" w:hAnsi="Times New Roman" w:cs="Times New Roman"/>
          <w:sz w:val="24"/>
          <w:szCs w:val="24"/>
        </w:rPr>
        <w:t>;</w:t>
      </w:r>
    </w:p>
    <w:p w14:paraId="242DB802" w14:textId="54299EEE" w:rsidR="00DA1D7C" w:rsidRPr="006F3564" w:rsidRDefault="00DA1D7C" w:rsidP="00E33AE7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564">
        <w:rPr>
          <w:rFonts w:ascii="Times New Roman" w:hAnsi="Times New Roman" w:cs="Times New Roman"/>
          <w:bCs/>
          <w:sz w:val="24"/>
          <w:szCs w:val="24"/>
        </w:rPr>
        <w:t>zaniedbywani</w:t>
      </w:r>
      <w:r w:rsidR="00FC6B99">
        <w:rPr>
          <w:rFonts w:ascii="Times New Roman" w:hAnsi="Times New Roman" w:cs="Times New Roman"/>
          <w:bCs/>
          <w:sz w:val="24"/>
          <w:szCs w:val="24"/>
        </w:rPr>
        <w:t xml:space="preserve">u należy przez to rozumieć </w:t>
      </w:r>
      <w:r w:rsidRPr="006F3564">
        <w:rPr>
          <w:rFonts w:ascii="Times New Roman" w:hAnsi="Times New Roman" w:cs="Times New Roman"/>
          <w:sz w:val="24"/>
          <w:szCs w:val="24"/>
        </w:rPr>
        <w:t>niezaspokajanie podstawowych potrzeb materialnych i</w:t>
      </w:r>
      <w:r w:rsidR="00FF6F6A" w:rsidRPr="006F3564">
        <w:rPr>
          <w:rFonts w:ascii="Times New Roman" w:hAnsi="Times New Roman" w:cs="Times New Roman"/>
          <w:sz w:val="24"/>
          <w:szCs w:val="24"/>
        </w:rPr>
        <w:t xml:space="preserve"> </w:t>
      </w:r>
      <w:r w:rsidRPr="006F3564">
        <w:rPr>
          <w:rFonts w:ascii="Times New Roman" w:hAnsi="Times New Roman" w:cs="Times New Roman"/>
          <w:sz w:val="24"/>
          <w:szCs w:val="24"/>
        </w:rPr>
        <w:t>emocjonalnych dziecka przez rodzica lub opiekuna prawnego, niezapewnienie mu bezpieczeństwa, odpowiedniego jedzenia, ubrań, schronienia, opieki medycznej, bezpieczeństwa, brak nadzoru</w:t>
      </w:r>
      <w:r w:rsidR="004B4EB1">
        <w:rPr>
          <w:rFonts w:ascii="Times New Roman" w:hAnsi="Times New Roman" w:cs="Times New Roman"/>
          <w:sz w:val="24"/>
          <w:szCs w:val="24"/>
        </w:rPr>
        <w:t>;</w:t>
      </w:r>
    </w:p>
    <w:p w14:paraId="08F8E4DE" w14:textId="7DF734AA" w:rsidR="0076132D" w:rsidRPr="00FC6B99" w:rsidRDefault="00053F45" w:rsidP="00E33AE7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wykorzystywaniu seksualnym– należy przez to rozumieć w</w:t>
      </w:r>
      <w:r w:rsidRPr="006321C9">
        <w:rPr>
          <w:rFonts w:ascii="Times New Roman" w:hAnsi="Times New Roman" w:cs="Times New Roman"/>
          <w:sz w:val="24"/>
          <w:szCs w:val="24"/>
        </w:rPr>
        <w:t xml:space="preserve">łączanie dziecka w aktywność seksualną, której nie jest ono </w:t>
      </w:r>
      <w:r>
        <w:rPr>
          <w:rFonts w:ascii="Times New Roman" w:hAnsi="Times New Roman" w:cs="Times New Roman"/>
          <w:sz w:val="24"/>
          <w:szCs w:val="24"/>
        </w:rPr>
        <w:t xml:space="preserve">w stanie </w:t>
      </w:r>
      <w:r w:rsidRPr="006321C9">
        <w:rPr>
          <w:rFonts w:ascii="Times New Roman" w:hAnsi="Times New Roman" w:cs="Times New Roman"/>
          <w:sz w:val="24"/>
          <w:szCs w:val="24"/>
        </w:rPr>
        <w:t>w pełni zrozumieć i</w:t>
      </w:r>
      <w:r w:rsidR="00FF6F6A">
        <w:rPr>
          <w:rFonts w:ascii="Times New Roman" w:hAnsi="Times New Roman" w:cs="Times New Roman"/>
          <w:sz w:val="24"/>
          <w:szCs w:val="24"/>
        </w:rPr>
        <w:t xml:space="preserve"> </w:t>
      </w:r>
      <w:r w:rsidRPr="006321C9">
        <w:rPr>
          <w:rFonts w:ascii="Times New Roman" w:hAnsi="Times New Roman" w:cs="Times New Roman"/>
          <w:sz w:val="24"/>
          <w:szCs w:val="24"/>
        </w:rPr>
        <w:t>udzielić na nią świadomej zgody i/lub na</w:t>
      </w:r>
      <w:r w:rsidR="00FF6F6A">
        <w:rPr>
          <w:rFonts w:ascii="Times New Roman" w:hAnsi="Times New Roman" w:cs="Times New Roman"/>
          <w:sz w:val="24"/>
          <w:szCs w:val="24"/>
        </w:rPr>
        <w:t xml:space="preserve"> </w:t>
      </w:r>
      <w:r w:rsidRPr="006321C9">
        <w:rPr>
          <w:rFonts w:ascii="Times New Roman" w:hAnsi="Times New Roman" w:cs="Times New Roman"/>
          <w:sz w:val="24"/>
          <w:szCs w:val="24"/>
        </w:rPr>
        <w:t xml:space="preserve">którą nie jest odpowiednio dojrzałe rozwojowo i nie może się </w:t>
      </w:r>
      <w:r>
        <w:rPr>
          <w:rFonts w:ascii="Times New Roman" w:hAnsi="Times New Roman" w:cs="Times New Roman"/>
          <w:sz w:val="24"/>
          <w:szCs w:val="24"/>
        </w:rPr>
        <w:t xml:space="preserve">na nią </w:t>
      </w:r>
      <w:r w:rsidRPr="006321C9">
        <w:rPr>
          <w:rFonts w:ascii="Times New Roman" w:hAnsi="Times New Roman" w:cs="Times New Roman"/>
          <w:sz w:val="24"/>
          <w:szCs w:val="24"/>
        </w:rPr>
        <w:t>zgodzić w ważny prawnie sposób i/lub która jest niezgodna z normami prawnymi lub</w:t>
      </w:r>
      <w:r w:rsidR="00FF6F6A">
        <w:rPr>
          <w:rFonts w:ascii="Times New Roman" w:hAnsi="Times New Roman" w:cs="Times New Roman"/>
          <w:sz w:val="24"/>
          <w:szCs w:val="24"/>
        </w:rPr>
        <w:t xml:space="preserve"> </w:t>
      </w:r>
      <w:r w:rsidRPr="006321C9">
        <w:rPr>
          <w:rFonts w:ascii="Times New Roman" w:hAnsi="Times New Roman" w:cs="Times New Roman"/>
          <w:sz w:val="24"/>
          <w:szCs w:val="24"/>
        </w:rPr>
        <w:t>obyczajowymi i społecznymi</w:t>
      </w:r>
      <w:r w:rsidR="00FC6B99">
        <w:rPr>
          <w:rFonts w:ascii="Times New Roman" w:hAnsi="Times New Roman" w:cs="Times New Roman"/>
          <w:sz w:val="24"/>
          <w:szCs w:val="24"/>
        </w:rPr>
        <w:t>. Z</w:t>
      </w:r>
      <w:r w:rsidR="00FC6B99" w:rsidRPr="00FC6B99">
        <w:rPr>
          <w:rFonts w:ascii="Times New Roman" w:hAnsi="Times New Roman" w:cs="Times New Roman"/>
          <w:sz w:val="24"/>
          <w:szCs w:val="24"/>
        </w:rPr>
        <w:t xml:space="preserve"> </w:t>
      </w:r>
      <w:r w:rsidRPr="00FC6B99">
        <w:rPr>
          <w:rFonts w:ascii="Times New Roman" w:hAnsi="Times New Roman" w:cs="Times New Roman"/>
          <w:sz w:val="24"/>
          <w:szCs w:val="24"/>
        </w:rPr>
        <w:t>wykorzystaniem seksualnym mamy do</w:t>
      </w:r>
      <w:r w:rsidR="00FF6F6A" w:rsidRPr="00FC6B99">
        <w:rPr>
          <w:rFonts w:ascii="Times New Roman" w:hAnsi="Times New Roman" w:cs="Times New Roman"/>
          <w:sz w:val="24"/>
          <w:szCs w:val="24"/>
        </w:rPr>
        <w:t xml:space="preserve"> </w:t>
      </w:r>
      <w:r w:rsidRPr="00FC6B99">
        <w:rPr>
          <w:rFonts w:ascii="Times New Roman" w:hAnsi="Times New Roman" w:cs="Times New Roman"/>
          <w:sz w:val="24"/>
          <w:szCs w:val="24"/>
        </w:rPr>
        <w:t>czynienia, gdy</w:t>
      </w:r>
      <w:r w:rsidR="00FF6F6A" w:rsidRPr="00FC6B99">
        <w:rPr>
          <w:rFonts w:ascii="Times New Roman" w:hAnsi="Times New Roman" w:cs="Times New Roman"/>
          <w:sz w:val="24"/>
          <w:szCs w:val="24"/>
        </w:rPr>
        <w:t xml:space="preserve"> t</w:t>
      </w:r>
      <w:r w:rsidRPr="00FC6B99">
        <w:rPr>
          <w:rFonts w:ascii="Times New Roman" w:hAnsi="Times New Roman" w:cs="Times New Roman"/>
          <w:sz w:val="24"/>
          <w:szCs w:val="24"/>
        </w:rPr>
        <w:t>aka aktywność (np. prezentowanie treści</w:t>
      </w:r>
      <w:r w:rsidR="00FC6B99" w:rsidRPr="00FC6B99">
        <w:rPr>
          <w:rFonts w:ascii="Times New Roman" w:hAnsi="Times New Roman" w:cs="Times New Roman"/>
          <w:sz w:val="24"/>
          <w:szCs w:val="24"/>
        </w:rPr>
        <w:t xml:space="preserve"> </w:t>
      </w:r>
      <w:r w:rsidRPr="00FC6B99">
        <w:rPr>
          <w:rFonts w:ascii="Times New Roman" w:hAnsi="Times New Roman" w:cs="Times New Roman"/>
          <w:sz w:val="24"/>
          <w:szCs w:val="24"/>
        </w:rPr>
        <w:t>o tematyce pornograficznej, robienie zdjęć lub</w:t>
      </w:r>
      <w:r w:rsidR="00FF6F6A" w:rsidRPr="00FC6B99">
        <w:rPr>
          <w:rFonts w:ascii="Times New Roman" w:hAnsi="Times New Roman" w:cs="Times New Roman"/>
          <w:sz w:val="24"/>
          <w:szCs w:val="24"/>
        </w:rPr>
        <w:t xml:space="preserve"> </w:t>
      </w:r>
      <w:r w:rsidRPr="00FC6B99">
        <w:rPr>
          <w:rFonts w:ascii="Times New Roman" w:hAnsi="Times New Roman" w:cs="Times New Roman"/>
          <w:sz w:val="24"/>
          <w:szCs w:val="24"/>
        </w:rPr>
        <w:t>filmów z udziałem dziecka bez odzieży, komentowanie wizerunku lub</w:t>
      </w:r>
      <w:r w:rsidR="00FF6F6A" w:rsidRPr="00FC6B99">
        <w:rPr>
          <w:rFonts w:ascii="Times New Roman" w:hAnsi="Times New Roman" w:cs="Times New Roman"/>
          <w:sz w:val="24"/>
          <w:szCs w:val="24"/>
        </w:rPr>
        <w:t xml:space="preserve"> </w:t>
      </w:r>
      <w:r w:rsidRPr="00FC6B99">
        <w:rPr>
          <w:rFonts w:ascii="Times New Roman" w:hAnsi="Times New Roman" w:cs="Times New Roman"/>
          <w:sz w:val="24"/>
          <w:szCs w:val="24"/>
        </w:rPr>
        <w:t>zachowania</w:t>
      </w:r>
      <w:r w:rsidR="00FF6F6A" w:rsidRPr="00FC6B99">
        <w:rPr>
          <w:rFonts w:ascii="Times New Roman" w:hAnsi="Times New Roman" w:cs="Times New Roman"/>
          <w:sz w:val="24"/>
          <w:szCs w:val="24"/>
        </w:rPr>
        <w:t xml:space="preserve"> </w:t>
      </w:r>
      <w:r w:rsidRPr="00FC6B99">
        <w:rPr>
          <w:rFonts w:ascii="Times New Roman" w:hAnsi="Times New Roman" w:cs="Times New Roman"/>
          <w:sz w:val="24"/>
          <w:szCs w:val="24"/>
        </w:rPr>
        <w:t>dziecka w sposób erotyczny, proponowanie relacji intymnych, dotykanie w miejsca intymne, zmuszanie do oglądania nagości i/lub dotykania przez dziecko, ocieranie, kontakty oralne) wystąpi między dzieckiem</w:t>
      </w:r>
      <w:r w:rsidR="00FF6F6A" w:rsidRPr="00FC6B99">
        <w:rPr>
          <w:rFonts w:ascii="Times New Roman" w:hAnsi="Times New Roman" w:cs="Times New Roman"/>
          <w:sz w:val="24"/>
          <w:szCs w:val="24"/>
        </w:rPr>
        <w:t>,</w:t>
      </w:r>
      <w:r w:rsidRPr="00FC6B99">
        <w:rPr>
          <w:rFonts w:ascii="Times New Roman" w:hAnsi="Times New Roman" w:cs="Times New Roman"/>
          <w:sz w:val="24"/>
          <w:szCs w:val="24"/>
        </w:rPr>
        <w:t xml:space="preserve"> a dorosłym lub dzieckiem</w:t>
      </w:r>
      <w:r w:rsidR="00FF6F6A" w:rsidRPr="00FC6B99">
        <w:rPr>
          <w:rFonts w:ascii="Times New Roman" w:hAnsi="Times New Roman" w:cs="Times New Roman"/>
          <w:sz w:val="24"/>
          <w:szCs w:val="24"/>
        </w:rPr>
        <w:t>,</w:t>
      </w:r>
      <w:r w:rsidR="00171565" w:rsidRPr="00FC6B99">
        <w:rPr>
          <w:rFonts w:ascii="Times New Roman" w:hAnsi="Times New Roman" w:cs="Times New Roman"/>
          <w:sz w:val="24"/>
          <w:szCs w:val="24"/>
        </w:rPr>
        <w:t xml:space="preserve"> </w:t>
      </w:r>
      <w:r w:rsidRPr="00FC6B99">
        <w:rPr>
          <w:rFonts w:ascii="Times New Roman" w:hAnsi="Times New Roman" w:cs="Times New Roman"/>
          <w:sz w:val="24"/>
          <w:szCs w:val="24"/>
        </w:rPr>
        <w:t>a innym dzieckiem, jeśli te osoby ze</w:t>
      </w:r>
      <w:r w:rsidR="00FF6F6A" w:rsidRPr="00FC6B99">
        <w:rPr>
          <w:rFonts w:ascii="Times New Roman" w:hAnsi="Times New Roman" w:cs="Times New Roman"/>
          <w:sz w:val="24"/>
          <w:szCs w:val="24"/>
        </w:rPr>
        <w:t xml:space="preserve"> </w:t>
      </w:r>
      <w:r w:rsidRPr="00FC6B99">
        <w:rPr>
          <w:rFonts w:ascii="Times New Roman" w:hAnsi="Times New Roman" w:cs="Times New Roman"/>
          <w:sz w:val="24"/>
          <w:szCs w:val="24"/>
        </w:rPr>
        <w:t xml:space="preserve">względu na wiek lub stopień rozwoju pozostają w relacji opieki, zależności i władzy. </w:t>
      </w:r>
    </w:p>
    <w:p w14:paraId="4F70DEB5" w14:textId="77777777" w:rsidR="00DF1683" w:rsidRDefault="00DF1683" w:rsidP="0093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C993A" w14:textId="77777777" w:rsidR="00053F45" w:rsidRDefault="00A1614E" w:rsidP="0093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53F45">
        <w:rPr>
          <w:rFonts w:ascii="Times New Roman" w:hAnsi="Times New Roman" w:cs="Times New Roman"/>
          <w:b/>
          <w:sz w:val="24"/>
          <w:szCs w:val="24"/>
        </w:rPr>
        <w:t>II</w:t>
      </w:r>
    </w:p>
    <w:p w14:paraId="3C2F06E2" w14:textId="77777777" w:rsidR="00053F45" w:rsidRDefault="00053F45" w:rsidP="004B4FA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7EA82" w14:textId="209F59BD" w:rsidR="00FC3A2E" w:rsidRDefault="00E802AA" w:rsidP="00DF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3 § </w:t>
      </w:r>
      <w:r w:rsidR="00FC3A2E">
        <w:rPr>
          <w:rFonts w:ascii="Times New Roman" w:hAnsi="Times New Roman" w:cs="Times New Roman"/>
          <w:b/>
          <w:sz w:val="24"/>
          <w:szCs w:val="24"/>
        </w:rPr>
        <w:t>Spełnianie standardów ochrony dzieci</w:t>
      </w:r>
    </w:p>
    <w:p w14:paraId="497DDC1D" w14:textId="77777777" w:rsidR="00D0445F" w:rsidRDefault="00D0445F" w:rsidP="00DF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C7855" w14:textId="39362416" w:rsidR="00DF1683" w:rsidRDefault="00DF1683" w:rsidP="00E33AE7">
      <w:pPr>
        <w:pStyle w:val="Akapitzlist"/>
        <w:numPr>
          <w:ilvl w:val="0"/>
          <w:numId w:val="11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 xml:space="preserve">Celem głównym wprowadzenia Standardów Ochrony </w:t>
      </w:r>
      <w:r w:rsidR="00FC6B99" w:rsidRPr="004B4FA9">
        <w:rPr>
          <w:rFonts w:ascii="Times New Roman" w:hAnsi="Times New Roman" w:cs="Times New Roman"/>
          <w:sz w:val="24"/>
          <w:szCs w:val="24"/>
        </w:rPr>
        <w:t>M</w:t>
      </w:r>
      <w:r w:rsidRPr="004B4FA9">
        <w:rPr>
          <w:rFonts w:ascii="Times New Roman" w:hAnsi="Times New Roman" w:cs="Times New Roman"/>
          <w:sz w:val="24"/>
          <w:szCs w:val="24"/>
        </w:rPr>
        <w:t>ałoletnich w</w:t>
      </w:r>
      <w:r w:rsidR="00BE04DC" w:rsidRPr="004B4FA9">
        <w:rPr>
          <w:rFonts w:ascii="Times New Roman" w:hAnsi="Times New Roman" w:cs="Times New Roman"/>
          <w:sz w:val="24"/>
          <w:szCs w:val="24"/>
        </w:rPr>
        <w:t xml:space="preserve"> </w:t>
      </w:r>
      <w:r w:rsidR="00DE6610" w:rsidRPr="004B4FA9">
        <w:rPr>
          <w:rFonts w:ascii="Times New Roman" w:hAnsi="Times New Roman" w:cs="Times New Roman"/>
          <w:sz w:val="24"/>
          <w:szCs w:val="24"/>
        </w:rPr>
        <w:t xml:space="preserve">placówce </w:t>
      </w:r>
      <w:r w:rsidRPr="004B4FA9">
        <w:rPr>
          <w:rFonts w:ascii="Times New Roman" w:hAnsi="Times New Roman" w:cs="Times New Roman"/>
          <w:sz w:val="24"/>
          <w:szCs w:val="24"/>
        </w:rPr>
        <w:t xml:space="preserve">jest zapewnienie wszystkim dzieciom możliwie najlepszych </w:t>
      </w:r>
      <w:r w:rsidR="0082325A" w:rsidRPr="004B4FA9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4B4FA9">
        <w:rPr>
          <w:rFonts w:ascii="Times New Roman" w:hAnsi="Times New Roman" w:cs="Times New Roman"/>
          <w:sz w:val="24"/>
          <w:szCs w:val="24"/>
        </w:rPr>
        <w:t>do rozwoju w atmosferze życzliwości, szacunku, akceptacji i bezpieczeństwa.</w:t>
      </w:r>
    </w:p>
    <w:p w14:paraId="3F813F81" w14:textId="5B01540C" w:rsidR="00DF1683" w:rsidRDefault="00DF1683" w:rsidP="00E33AE7">
      <w:pPr>
        <w:pStyle w:val="Akapitzlist"/>
        <w:numPr>
          <w:ilvl w:val="0"/>
          <w:numId w:val="11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>Niedopuszczalne jest stosowanie przez pracownika p</w:t>
      </w:r>
      <w:r w:rsidR="00BE04DC" w:rsidRPr="004B4FA9">
        <w:rPr>
          <w:rFonts w:ascii="Times New Roman" w:hAnsi="Times New Roman" w:cs="Times New Roman"/>
          <w:sz w:val="24"/>
          <w:szCs w:val="24"/>
        </w:rPr>
        <w:t>lacówki</w:t>
      </w:r>
      <w:r w:rsidRPr="004B4FA9">
        <w:rPr>
          <w:rFonts w:ascii="Times New Roman" w:hAnsi="Times New Roman" w:cs="Times New Roman"/>
          <w:sz w:val="24"/>
          <w:szCs w:val="24"/>
        </w:rPr>
        <w:t xml:space="preserve"> i inn</w:t>
      </w:r>
      <w:r w:rsidR="0082325A" w:rsidRPr="004B4FA9">
        <w:rPr>
          <w:rFonts w:ascii="Times New Roman" w:hAnsi="Times New Roman" w:cs="Times New Roman"/>
          <w:sz w:val="24"/>
          <w:szCs w:val="24"/>
        </w:rPr>
        <w:t>ą osobę dorosłą</w:t>
      </w:r>
      <w:r w:rsidRPr="004B4FA9">
        <w:rPr>
          <w:rFonts w:ascii="Times New Roman" w:hAnsi="Times New Roman" w:cs="Times New Roman"/>
          <w:sz w:val="24"/>
          <w:szCs w:val="24"/>
        </w:rPr>
        <w:t xml:space="preserve"> z otoczenia dziecka jakiejkolwiek formy przemocy.</w:t>
      </w:r>
    </w:p>
    <w:p w14:paraId="5C6DFD8C" w14:textId="4AE5AF4A" w:rsidR="00FC3A2E" w:rsidRDefault="00FC3A2E" w:rsidP="00E33AE7">
      <w:pPr>
        <w:pStyle w:val="Akapitzlist"/>
        <w:numPr>
          <w:ilvl w:val="0"/>
          <w:numId w:val="11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>Standardy są koniecznym elementem właściwego funkcjonowania placówki, mającym na celu</w:t>
      </w:r>
      <w:r w:rsidR="0066630C">
        <w:rPr>
          <w:rFonts w:ascii="Times New Roman" w:hAnsi="Times New Roman" w:cs="Times New Roman"/>
          <w:sz w:val="24"/>
          <w:szCs w:val="24"/>
        </w:rPr>
        <w:t>:</w:t>
      </w:r>
    </w:p>
    <w:p w14:paraId="02A4BADB" w14:textId="1859A9D9" w:rsidR="00FC3A2E" w:rsidRDefault="00FC3A2E" w:rsidP="00E33AE7">
      <w:pPr>
        <w:pStyle w:val="Akapitzlist"/>
        <w:numPr>
          <w:ilvl w:val="0"/>
          <w:numId w:val="1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>troskę o dobro każdego dziecka,</w:t>
      </w:r>
    </w:p>
    <w:p w14:paraId="04A1129E" w14:textId="4A6DD512" w:rsidR="00FC3A2E" w:rsidRDefault="00FC3A2E" w:rsidP="00E33AE7">
      <w:pPr>
        <w:pStyle w:val="Akapitzlist"/>
        <w:numPr>
          <w:ilvl w:val="0"/>
          <w:numId w:val="1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 xml:space="preserve">zwiększenie świadomości </w:t>
      </w:r>
      <w:r w:rsidR="0082325A" w:rsidRPr="004B4FA9">
        <w:rPr>
          <w:rFonts w:ascii="Times New Roman" w:hAnsi="Times New Roman" w:cs="Times New Roman"/>
          <w:sz w:val="24"/>
          <w:szCs w:val="24"/>
        </w:rPr>
        <w:t>p</w:t>
      </w:r>
      <w:r w:rsidR="00DE6610" w:rsidRPr="004B4FA9">
        <w:rPr>
          <w:rFonts w:ascii="Times New Roman" w:hAnsi="Times New Roman" w:cs="Times New Roman"/>
          <w:sz w:val="24"/>
          <w:szCs w:val="24"/>
        </w:rPr>
        <w:t>racowników</w:t>
      </w:r>
      <w:r w:rsidR="00691683" w:rsidRPr="004B4FA9">
        <w:rPr>
          <w:rFonts w:ascii="Times New Roman" w:hAnsi="Times New Roman" w:cs="Times New Roman"/>
          <w:sz w:val="24"/>
          <w:szCs w:val="24"/>
        </w:rPr>
        <w:t xml:space="preserve"> dotyczącej</w:t>
      </w:r>
      <w:r w:rsidR="00EF037F" w:rsidRPr="004B4FA9">
        <w:rPr>
          <w:rFonts w:ascii="Times New Roman" w:hAnsi="Times New Roman" w:cs="Times New Roman"/>
          <w:sz w:val="24"/>
          <w:szCs w:val="24"/>
        </w:rPr>
        <w:t xml:space="preserve"> </w:t>
      </w:r>
      <w:r w:rsidRPr="004B4FA9">
        <w:rPr>
          <w:rFonts w:ascii="Times New Roman" w:hAnsi="Times New Roman" w:cs="Times New Roman"/>
          <w:sz w:val="24"/>
          <w:szCs w:val="24"/>
        </w:rPr>
        <w:t>zagrożeń i efektywnego ich zapobiegania,</w:t>
      </w:r>
    </w:p>
    <w:p w14:paraId="3253ED93" w14:textId="5D643D91" w:rsidR="00FC3A2E" w:rsidRPr="004B4FA9" w:rsidRDefault="004B4FA9" w:rsidP="00E33AE7">
      <w:pPr>
        <w:pStyle w:val="Akapitzlist"/>
        <w:numPr>
          <w:ilvl w:val="0"/>
          <w:numId w:val="1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C3A2E" w:rsidRPr="004B4FA9">
        <w:rPr>
          <w:rFonts w:ascii="Times New Roman" w:hAnsi="Times New Roman" w:cs="Times New Roman"/>
          <w:sz w:val="24"/>
          <w:szCs w:val="24"/>
        </w:rPr>
        <w:t>worzenie środowiska, w którym respektowane są praw</w:t>
      </w:r>
      <w:r w:rsidR="0082325A" w:rsidRPr="004B4FA9">
        <w:rPr>
          <w:rFonts w:ascii="Times New Roman" w:hAnsi="Times New Roman" w:cs="Times New Roman"/>
          <w:sz w:val="24"/>
          <w:szCs w:val="24"/>
        </w:rPr>
        <w:t>a</w:t>
      </w:r>
      <w:r w:rsidR="00FC3A2E" w:rsidRPr="004B4FA9">
        <w:rPr>
          <w:rFonts w:ascii="Times New Roman" w:hAnsi="Times New Roman" w:cs="Times New Roman"/>
          <w:sz w:val="24"/>
          <w:szCs w:val="24"/>
        </w:rPr>
        <w:t xml:space="preserve"> dziecka.</w:t>
      </w:r>
    </w:p>
    <w:p w14:paraId="58CDF762" w14:textId="699ACA53" w:rsidR="00FC3A2E" w:rsidRDefault="00FC3A2E" w:rsidP="00E33AE7">
      <w:pPr>
        <w:pStyle w:val="Akapitzlist"/>
        <w:numPr>
          <w:ilvl w:val="0"/>
          <w:numId w:val="1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 xml:space="preserve">Standardy określają zachowania niedozwolone </w:t>
      </w:r>
      <w:r w:rsidR="0082325A" w:rsidRPr="004B4FA9">
        <w:rPr>
          <w:rFonts w:ascii="Times New Roman" w:hAnsi="Times New Roman" w:cs="Times New Roman"/>
          <w:sz w:val="24"/>
          <w:szCs w:val="24"/>
        </w:rPr>
        <w:t>p</w:t>
      </w:r>
      <w:r w:rsidR="00DE6610" w:rsidRPr="004B4FA9">
        <w:rPr>
          <w:rFonts w:ascii="Times New Roman" w:hAnsi="Times New Roman" w:cs="Times New Roman"/>
          <w:sz w:val="24"/>
          <w:szCs w:val="24"/>
        </w:rPr>
        <w:t>racowników</w:t>
      </w:r>
      <w:r w:rsidR="0082325A" w:rsidRPr="004B4FA9">
        <w:rPr>
          <w:rFonts w:ascii="Times New Roman" w:hAnsi="Times New Roman" w:cs="Times New Roman"/>
          <w:sz w:val="24"/>
          <w:szCs w:val="24"/>
        </w:rPr>
        <w:t xml:space="preserve"> </w:t>
      </w:r>
      <w:r w:rsidR="007C1103" w:rsidRPr="004B4FA9">
        <w:rPr>
          <w:rFonts w:ascii="Times New Roman" w:hAnsi="Times New Roman" w:cs="Times New Roman"/>
          <w:sz w:val="24"/>
          <w:szCs w:val="24"/>
        </w:rPr>
        <w:t>względem dzieci oraz</w:t>
      </w:r>
      <w:r w:rsidRPr="004B4FA9">
        <w:rPr>
          <w:rFonts w:ascii="Times New Roman" w:hAnsi="Times New Roman" w:cs="Times New Roman"/>
          <w:sz w:val="24"/>
          <w:szCs w:val="24"/>
        </w:rPr>
        <w:t xml:space="preserve"> właściw</w:t>
      </w:r>
      <w:r w:rsidR="007C1103" w:rsidRPr="004B4FA9">
        <w:rPr>
          <w:rFonts w:ascii="Times New Roman" w:hAnsi="Times New Roman" w:cs="Times New Roman"/>
          <w:sz w:val="24"/>
          <w:szCs w:val="24"/>
        </w:rPr>
        <w:t xml:space="preserve">e </w:t>
      </w:r>
      <w:r w:rsidRPr="004B4FA9">
        <w:rPr>
          <w:rFonts w:ascii="Times New Roman" w:hAnsi="Times New Roman" w:cs="Times New Roman"/>
          <w:sz w:val="24"/>
          <w:szCs w:val="24"/>
        </w:rPr>
        <w:t>reakc</w:t>
      </w:r>
      <w:r w:rsidR="007C1103" w:rsidRPr="004B4FA9">
        <w:rPr>
          <w:rFonts w:ascii="Times New Roman" w:hAnsi="Times New Roman" w:cs="Times New Roman"/>
          <w:sz w:val="24"/>
          <w:szCs w:val="24"/>
        </w:rPr>
        <w:t>je</w:t>
      </w:r>
      <w:r w:rsidR="004B4FA9">
        <w:rPr>
          <w:rFonts w:ascii="Times New Roman" w:hAnsi="Times New Roman" w:cs="Times New Roman"/>
          <w:sz w:val="24"/>
          <w:szCs w:val="24"/>
        </w:rPr>
        <w:t xml:space="preserve"> </w:t>
      </w:r>
      <w:r w:rsidR="007C1103" w:rsidRPr="004B4FA9">
        <w:rPr>
          <w:rFonts w:ascii="Times New Roman" w:hAnsi="Times New Roman" w:cs="Times New Roman"/>
          <w:sz w:val="24"/>
          <w:szCs w:val="24"/>
        </w:rPr>
        <w:t>w sytuacjach zagrożenia ich bezpieczeństwa</w:t>
      </w:r>
      <w:r w:rsidRPr="004B4F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85722" w14:textId="112F7803" w:rsidR="007C1103" w:rsidRPr="004B4FA9" w:rsidRDefault="00FC3A2E" w:rsidP="00E33AE7">
      <w:pPr>
        <w:pStyle w:val="Akapitzlist"/>
        <w:numPr>
          <w:ilvl w:val="0"/>
          <w:numId w:val="1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 xml:space="preserve">Poprzez wdrożenie </w:t>
      </w:r>
      <w:r w:rsidR="00E33AE7">
        <w:rPr>
          <w:rFonts w:ascii="Times New Roman" w:hAnsi="Times New Roman" w:cs="Times New Roman"/>
          <w:sz w:val="24"/>
          <w:szCs w:val="24"/>
        </w:rPr>
        <w:t>S</w:t>
      </w:r>
      <w:r w:rsidRPr="004B4FA9">
        <w:rPr>
          <w:rFonts w:ascii="Times New Roman" w:hAnsi="Times New Roman" w:cs="Times New Roman"/>
          <w:sz w:val="24"/>
          <w:szCs w:val="24"/>
        </w:rPr>
        <w:t>tandardów p</w:t>
      </w:r>
      <w:r w:rsidR="00BE04DC" w:rsidRPr="004B4FA9">
        <w:rPr>
          <w:rFonts w:ascii="Times New Roman" w:hAnsi="Times New Roman" w:cs="Times New Roman"/>
          <w:sz w:val="24"/>
          <w:szCs w:val="24"/>
        </w:rPr>
        <w:t>lacówka</w:t>
      </w:r>
      <w:r w:rsidRPr="004B4FA9">
        <w:rPr>
          <w:rFonts w:ascii="Times New Roman" w:hAnsi="Times New Roman" w:cs="Times New Roman"/>
          <w:sz w:val="24"/>
          <w:szCs w:val="24"/>
        </w:rPr>
        <w:t xml:space="preserve"> angażuje się w ochronę dzieci przed krzywdzeniem.</w:t>
      </w:r>
    </w:p>
    <w:p w14:paraId="1F53A47F" w14:textId="77777777" w:rsidR="00154A0D" w:rsidRDefault="00154A0D" w:rsidP="00DE6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A5A66" w14:textId="08EF2F22" w:rsidR="00FC3A2E" w:rsidRDefault="00E802AA" w:rsidP="007C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4 § </w:t>
      </w:r>
      <w:r w:rsidR="007C1103" w:rsidRPr="007C1103">
        <w:rPr>
          <w:rFonts w:ascii="Times New Roman" w:hAnsi="Times New Roman" w:cs="Times New Roman"/>
          <w:b/>
          <w:sz w:val="24"/>
          <w:szCs w:val="24"/>
        </w:rPr>
        <w:t>Standardy ochrony dzieci</w:t>
      </w:r>
      <w:r w:rsidR="0076132D">
        <w:rPr>
          <w:rFonts w:ascii="Times New Roman" w:hAnsi="Times New Roman" w:cs="Times New Roman"/>
          <w:b/>
          <w:sz w:val="24"/>
          <w:szCs w:val="24"/>
        </w:rPr>
        <w:t xml:space="preserve"> przed krzywdzeniem</w:t>
      </w:r>
    </w:p>
    <w:p w14:paraId="706F95E8" w14:textId="77777777" w:rsidR="00F13331" w:rsidRDefault="00F13331" w:rsidP="007C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6DD79" w14:textId="62B7974D" w:rsidR="004B4FA9" w:rsidRDefault="007C1103" w:rsidP="004B4FA9">
      <w:pPr>
        <w:pStyle w:val="Akapitzlist"/>
        <w:numPr>
          <w:ilvl w:val="0"/>
          <w:numId w:val="123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A9">
        <w:rPr>
          <w:rFonts w:ascii="Times New Roman" w:hAnsi="Times New Roman" w:cs="Times New Roman"/>
          <w:b/>
          <w:sz w:val="24"/>
          <w:szCs w:val="24"/>
        </w:rPr>
        <w:t>Standard I Polityka</w:t>
      </w:r>
    </w:p>
    <w:p w14:paraId="42C28866" w14:textId="4F44FE73" w:rsidR="007C1103" w:rsidRPr="004B4FA9" w:rsidRDefault="007C1103" w:rsidP="00E33AE7">
      <w:pPr>
        <w:pStyle w:val="Akapitzlist"/>
        <w:numPr>
          <w:ilvl w:val="0"/>
          <w:numId w:val="12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 xml:space="preserve">Polityka dotyczy </w:t>
      </w:r>
      <w:r w:rsidR="00DB3940" w:rsidRPr="004B4FA9">
        <w:rPr>
          <w:rFonts w:ascii="Times New Roman" w:hAnsi="Times New Roman" w:cs="Times New Roman"/>
          <w:sz w:val="24"/>
          <w:szCs w:val="24"/>
        </w:rPr>
        <w:t>wszystkich pracowników</w:t>
      </w:r>
      <w:r w:rsidRPr="004B4FA9">
        <w:rPr>
          <w:rFonts w:ascii="Times New Roman" w:hAnsi="Times New Roman" w:cs="Times New Roman"/>
          <w:sz w:val="24"/>
          <w:szCs w:val="24"/>
        </w:rPr>
        <w:t xml:space="preserve"> </w:t>
      </w:r>
      <w:r w:rsidR="00BE04DC" w:rsidRPr="004B4FA9">
        <w:rPr>
          <w:rFonts w:ascii="Times New Roman" w:hAnsi="Times New Roman" w:cs="Times New Roman"/>
          <w:sz w:val="24"/>
          <w:szCs w:val="24"/>
        </w:rPr>
        <w:t>placówki</w:t>
      </w:r>
      <w:r w:rsidR="004B4FA9">
        <w:rPr>
          <w:rFonts w:ascii="Times New Roman" w:hAnsi="Times New Roman" w:cs="Times New Roman"/>
          <w:sz w:val="24"/>
          <w:szCs w:val="24"/>
        </w:rPr>
        <w:t>.</w:t>
      </w:r>
    </w:p>
    <w:p w14:paraId="3BF78EDE" w14:textId="1D52F061" w:rsidR="007C1103" w:rsidRPr="004B4FA9" w:rsidRDefault="007C1103" w:rsidP="00E33AE7">
      <w:pPr>
        <w:pStyle w:val="Akapitzlist"/>
        <w:numPr>
          <w:ilvl w:val="0"/>
          <w:numId w:val="12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 xml:space="preserve">Za wdrażanie i nadzorowanie </w:t>
      </w:r>
      <w:r w:rsidR="00446691" w:rsidRPr="004B4FA9">
        <w:rPr>
          <w:rFonts w:ascii="Times New Roman" w:hAnsi="Times New Roman" w:cs="Times New Roman"/>
          <w:sz w:val="24"/>
          <w:szCs w:val="24"/>
        </w:rPr>
        <w:t>Polityki</w:t>
      </w:r>
      <w:r w:rsidR="001C7E4C" w:rsidRPr="004B4FA9">
        <w:rPr>
          <w:rFonts w:ascii="Times New Roman" w:hAnsi="Times New Roman" w:cs="Times New Roman"/>
          <w:sz w:val="24"/>
          <w:szCs w:val="24"/>
        </w:rPr>
        <w:t xml:space="preserve"> odpowiada dyrektor.</w:t>
      </w:r>
    </w:p>
    <w:p w14:paraId="23309E03" w14:textId="60C47D06" w:rsidR="001C7E4C" w:rsidRPr="004B4FA9" w:rsidRDefault="001C7E4C" w:rsidP="00E33AE7">
      <w:pPr>
        <w:pStyle w:val="Akapitzlist"/>
        <w:numPr>
          <w:ilvl w:val="0"/>
          <w:numId w:val="12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>Dyrektor wyznacza osobę odpowiedzialną za monitoring i realizację Polityki.</w:t>
      </w:r>
    </w:p>
    <w:p w14:paraId="1B2A97E2" w14:textId="53FC7F7D" w:rsidR="001C7E4C" w:rsidRPr="00E33AE7" w:rsidRDefault="001C7E4C" w:rsidP="00E33AE7">
      <w:pPr>
        <w:pStyle w:val="Akapitzlist"/>
        <w:numPr>
          <w:ilvl w:val="0"/>
          <w:numId w:val="12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A9">
        <w:rPr>
          <w:rFonts w:ascii="Times New Roman" w:hAnsi="Times New Roman" w:cs="Times New Roman"/>
          <w:sz w:val="24"/>
          <w:szCs w:val="24"/>
        </w:rPr>
        <w:t>Polityka ochrony dzieci jasno i kompleksowo określa:</w:t>
      </w:r>
    </w:p>
    <w:p w14:paraId="4C1174D2" w14:textId="25D0182B" w:rsidR="001C7E4C" w:rsidRPr="00E33AE7" w:rsidRDefault="001C7E4C" w:rsidP="00E33AE7">
      <w:pPr>
        <w:pStyle w:val="Akapitzlist"/>
        <w:numPr>
          <w:ilvl w:val="0"/>
          <w:numId w:val="13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AE7">
        <w:rPr>
          <w:rFonts w:ascii="Times New Roman" w:hAnsi="Times New Roman" w:cs="Times New Roman"/>
          <w:sz w:val="24"/>
          <w:szCs w:val="24"/>
        </w:rPr>
        <w:t>zasady bezpiecznej rekrutacji p</w:t>
      </w:r>
      <w:r w:rsidR="00DB3940" w:rsidRPr="00E33AE7">
        <w:rPr>
          <w:rFonts w:ascii="Times New Roman" w:hAnsi="Times New Roman" w:cs="Times New Roman"/>
          <w:sz w:val="24"/>
          <w:szCs w:val="24"/>
        </w:rPr>
        <w:t>racowników</w:t>
      </w:r>
      <w:r w:rsidRPr="00E33AE7">
        <w:rPr>
          <w:rFonts w:ascii="Times New Roman" w:hAnsi="Times New Roman" w:cs="Times New Roman"/>
          <w:sz w:val="24"/>
          <w:szCs w:val="24"/>
        </w:rPr>
        <w:t>,</w:t>
      </w:r>
    </w:p>
    <w:p w14:paraId="54BB6D36" w14:textId="62969154" w:rsidR="001C7E4C" w:rsidRPr="00E33AE7" w:rsidRDefault="001C7E4C" w:rsidP="00E33AE7">
      <w:pPr>
        <w:pStyle w:val="Akapitzlist"/>
        <w:numPr>
          <w:ilvl w:val="0"/>
          <w:numId w:val="13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AE7">
        <w:rPr>
          <w:rFonts w:ascii="Times New Roman" w:hAnsi="Times New Roman" w:cs="Times New Roman"/>
          <w:sz w:val="24"/>
          <w:szCs w:val="24"/>
        </w:rPr>
        <w:t>sposób reagowania w p</w:t>
      </w:r>
      <w:r w:rsidR="005473B5" w:rsidRPr="00E33AE7">
        <w:rPr>
          <w:rFonts w:ascii="Times New Roman" w:hAnsi="Times New Roman" w:cs="Times New Roman"/>
          <w:sz w:val="24"/>
          <w:szCs w:val="24"/>
        </w:rPr>
        <w:t>lacówce</w:t>
      </w:r>
      <w:r w:rsidRPr="00E33AE7">
        <w:rPr>
          <w:rFonts w:ascii="Times New Roman" w:hAnsi="Times New Roman" w:cs="Times New Roman"/>
          <w:sz w:val="24"/>
          <w:szCs w:val="24"/>
        </w:rPr>
        <w:t xml:space="preserve">  na przypadki podejrzenia, że dziecko doświadcza krzywdzenia i zasady prowadzenia rejestru interwencji,</w:t>
      </w:r>
    </w:p>
    <w:p w14:paraId="3559910D" w14:textId="5332DDB1" w:rsidR="001C7E4C" w:rsidRPr="00E33AE7" w:rsidRDefault="001C7E4C" w:rsidP="00E33AE7">
      <w:pPr>
        <w:pStyle w:val="Akapitzlist"/>
        <w:numPr>
          <w:ilvl w:val="0"/>
          <w:numId w:val="13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AE7">
        <w:rPr>
          <w:rFonts w:ascii="Times New Roman" w:hAnsi="Times New Roman" w:cs="Times New Roman"/>
          <w:sz w:val="24"/>
          <w:szCs w:val="24"/>
        </w:rPr>
        <w:t>zasady bezpiecznych relacji p</w:t>
      </w:r>
      <w:r w:rsidR="00DB3940" w:rsidRPr="00E33AE7">
        <w:rPr>
          <w:rFonts w:ascii="Times New Roman" w:hAnsi="Times New Roman" w:cs="Times New Roman"/>
          <w:sz w:val="24"/>
          <w:szCs w:val="24"/>
        </w:rPr>
        <w:t>racownik</w:t>
      </w:r>
      <w:r w:rsidRPr="00E33AE7">
        <w:rPr>
          <w:rFonts w:ascii="Times New Roman" w:hAnsi="Times New Roman" w:cs="Times New Roman"/>
          <w:sz w:val="24"/>
          <w:szCs w:val="24"/>
        </w:rPr>
        <w:t>–dziecko i dziecko–dziecko,</w:t>
      </w:r>
    </w:p>
    <w:p w14:paraId="481E70CB" w14:textId="356AFCF7" w:rsidR="001C7E4C" w:rsidRPr="00E33AE7" w:rsidRDefault="001C7E4C" w:rsidP="00E33AE7">
      <w:pPr>
        <w:pStyle w:val="Akapitzlist"/>
        <w:numPr>
          <w:ilvl w:val="0"/>
          <w:numId w:val="13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AE7">
        <w:rPr>
          <w:rFonts w:ascii="Times New Roman" w:hAnsi="Times New Roman" w:cs="Times New Roman"/>
          <w:sz w:val="24"/>
          <w:szCs w:val="24"/>
        </w:rPr>
        <w:t>zas</w:t>
      </w:r>
      <w:r w:rsidR="0076132D" w:rsidRPr="00E33AE7">
        <w:rPr>
          <w:rFonts w:ascii="Times New Roman" w:hAnsi="Times New Roman" w:cs="Times New Roman"/>
          <w:sz w:val="24"/>
          <w:szCs w:val="24"/>
        </w:rPr>
        <w:t>ady bezpiecznego korzystania z I</w:t>
      </w:r>
      <w:r w:rsidRPr="00E33AE7">
        <w:rPr>
          <w:rFonts w:ascii="Times New Roman" w:hAnsi="Times New Roman" w:cs="Times New Roman"/>
          <w:sz w:val="24"/>
          <w:szCs w:val="24"/>
        </w:rPr>
        <w:t>nternetu i mediów elektronicznych,</w:t>
      </w:r>
    </w:p>
    <w:p w14:paraId="52DA0A1D" w14:textId="4F4ED862" w:rsidR="001C7E4C" w:rsidRPr="00E33AE7" w:rsidRDefault="001C7E4C" w:rsidP="00E33AE7">
      <w:pPr>
        <w:pStyle w:val="Akapitzlist"/>
        <w:numPr>
          <w:ilvl w:val="0"/>
          <w:numId w:val="13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AE7">
        <w:rPr>
          <w:rFonts w:ascii="Times New Roman" w:hAnsi="Times New Roman" w:cs="Times New Roman"/>
          <w:sz w:val="24"/>
          <w:szCs w:val="24"/>
        </w:rPr>
        <w:t>zasady ochrony wizerunku i danych osobowych dzieci.</w:t>
      </w:r>
    </w:p>
    <w:p w14:paraId="11C2E9BB" w14:textId="5C469A41" w:rsidR="001C7E4C" w:rsidRDefault="001C7E4C" w:rsidP="00E33AE7">
      <w:pPr>
        <w:pStyle w:val="Akapitzlist"/>
        <w:numPr>
          <w:ilvl w:val="0"/>
          <w:numId w:val="1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AE7">
        <w:rPr>
          <w:rFonts w:ascii="Times New Roman" w:hAnsi="Times New Roman" w:cs="Times New Roman"/>
          <w:sz w:val="24"/>
          <w:szCs w:val="24"/>
        </w:rPr>
        <w:t xml:space="preserve">Polityka jest opublikowana i szeroko promowana wśród </w:t>
      </w:r>
      <w:r w:rsidR="00DB3940" w:rsidRPr="00E33AE7">
        <w:rPr>
          <w:rFonts w:ascii="Times New Roman" w:hAnsi="Times New Roman" w:cs="Times New Roman"/>
          <w:sz w:val="24"/>
          <w:szCs w:val="24"/>
        </w:rPr>
        <w:t>wszystkich pracowników</w:t>
      </w:r>
      <w:r w:rsidRPr="00E33AE7">
        <w:rPr>
          <w:rFonts w:ascii="Times New Roman" w:hAnsi="Times New Roman" w:cs="Times New Roman"/>
          <w:sz w:val="24"/>
          <w:szCs w:val="24"/>
        </w:rPr>
        <w:t>, rodziców</w:t>
      </w:r>
      <w:r w:rsidR="00F13331" w:rsidRPr="00E33AE7">
        <w:rPr>
          <w:rFonts w:ascii="Times New Roman" w:hAnsi="Times New Roman" w:cs="Times New Roman"/>
          <w:sz w:val="24"/>
          <w:szCs w:val="24"/>
        </w:rPr>
        <w:t xml:space="preserve"> i </w:t>
      </w:r>
      <w:r w:rsidRPr="00E33AE7">
        <w:rPr>
          <w:rFonts w:ascii="Times New Roman" w:hAnsi="Times New Roman" w:cs="Times New Roman"/>
          <w:sz w:val="24"/>
          <w:szCs w:val="24"/>
        </w:rPr>
        <w:t>dzieci, a poszczególne grupy są z nią aktywnie zapoznawane poprzez działania edukacyjne</w:t>
      </w:r>
      <w:r w:rsidR="00F13331" w:rsidRPr="00E33AE7">
        <w:rPr>
          <w:rFonts w:ascii="Times New Roman" w:hAnsi="Times New Roman" w:cs="Times New Roman"/>
          <w:sz w:val="24"/>
          <w:szCs w:val="24"/>
        </w:rPr>
        <w:t xml:space="preserve"> </w:t>
      </w:r>
      <w:r w:rsidRPr="00E33AE7">
        <w:rPr>
          <w:rFonts w:ascii="Times New Roman" w:hAnsi="Times New Roman" w:cs="Times New Roman"/>
          <w:sz w:val="24"/>
          <w:szCs w:val="24"/>
        </w:rPr>
        <w:t>i informacyjne.</w:t>
      </w:r>
    </w:p>
    <w:p w14:paraId="12FC3AE0" w14:textId="5CB6F497" w:rsidR="00A753E7" w:rsidRDefault="001C7E4C" w:rsidP="00DB3940">
      <w:pPr>
        <w:pStyle w:val="Akapitzlist"/>
        <w:numPr>
          <w:ilvl w:val="0"/>
          <w:numId w:val="1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AE7">
        <w:rPr>
          <w:rFonts w:ascii="Times New Roman" w:hAnsi="Times New Roman" w:cs="Times New Roman"/>
          <w:sz w:val="24"/>
          <w:szCs w:val="24"/>
        </w:rPr>
        <w:t xml:space="preserve">Ustanowienie Polityki ochrony dzieci przed krzywdzeniem jest komunikatem zarówno </w:t>
      </w:r>
      <w:r w:rsidRPr="00F24825">
        <w:rPr>
          <w:rFonts w:ascii="Times New Roman" w:hAnsi="Times New Roman" w:cs="Times New Roman"/>
          <w:sz w:val="24"/>
          <w:szCs w:val="24"/>
        </w:rPr>
        <w:t>dla p</w:t>
      </w:r>
      <w:r w:rsidR="00DB3940" w:rsidRPr="00F24825">
        <w:rPr>
          <w:rFonts w:ascii="Times New Roman" w:hAnsi="Times New Roman" w:cs="Times New Roman"/>
          <w:sz w:val="24"/>
          <w:szCs w:val="24"/>
        </w:rPr>
        <w:t>racowników</w:t>
      </w:r>
      <w:r w:rsidRPr="00F24825">
        <w:rPr>
          <w:rFonts w:ascii="Times New Roman" w:hAnsi="Times New Roman" w:cs="Times New Roman"/>
          <w:sz w:val="24"/>
          <w:szCs w:val="24"/>
        </w:rPr>
        <w:t xml:space="preserve"> p</w:t>
      </w:r>
      <w:r w:rsidR="005473B5" w:rsidRPr="00F24825">
        <w:rPr>
          <w:rFonts w:ascii="Times New Roman" w:hAnsi="Times New Roman" w:cs="Times New Roman"/>
          <w:sz w:val="24"/>
          <w:szCs w:val="24"/>
        </w:rPr>
        <w:t>lacówki</w:t>
      </w:r>
      <w:r w:rsidRPr="00F24825">
        <w:rPr>
          <w:rFonts w:ascii="Times New Roman" w:hAnsi="Times New Roman" w:cs="Times New Roman"/>
          <w:sz w:val="24"/>
          <w:szCs w:val="24"/>
        </w:rPr>
        <w:t xml:space="preserve">, jak i dla przebywających w niej dzieci oraz ich opiekunów, że </w:t>
      </w:r>
      <w:r w:rsidR="00F13331" w:rsidRPr="00F24825">
        <w:rPr>
          <w:rFonts w:ascii="Times New Roman" w:hAnsi="Times New Roman" w:cs="Times New Roman"/>
          <w:sz w:val="24"/>
          <w:szCs w:val="24"/>
        </w:rPr>
        <w:t xml:space="preserve">w </w:t>
      </w:r>
      <w:r w:rsidRPr="00F24825">
        <w:rPr>
          <w:rFonts w:ascii="Times New Roman" w:hAnsi="Times New Roman" w:cs="Times New Roman"/>
          <w:sz w:val="24"/>
          <w:szCs w:val="24"/>
        </w:rPr>
        <w:t>codziennej pracy placówki realizowane są takie wartości, jak dobro dziecka oraz jego prawo do życia w bezpiecznym i zapewniającym rozwój otoczeniu.</w:t>
      </w:r>
    </w:p>
    <w:p w14:paraId="7893641E" w14:textId="77777777" w:rsidR="003771D9" w:rsidRPr="00F44802" w:rsidRDefault="003771D9" w:rsidP="003771D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9C0F17" w14:textId="302443AC" w:rsidR="001C7E4C" w:rsidRPr="004F686E" w:rsidRDefault="001C7E4C" w:rsidP="004B4FA9">
      <w:pPr>
        <w:pStyle w:val="Akapitzlist"/>
        <w:numPr>
          <w:ilvl w:val="0"/>
          <w:numId w:val="12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753E7">
        <w:rPr>
          <w:rFonts w:ascii="Times New Roman" w:hAnsi="Times New Roman" w:cs="Times New Roman"/>
          <w:b/>
          <w:sz w:val="24"/>
          <w:szCs w:val="24"/>
        </w:rPr>
        <w:t>Standard II P</w:t>
      </w:r>
      <w:r w:rsidR="004F686E">
        <w:rPr>
          <w:rFonts w:ascii="Times New Roman" w:hAnsi="Times New Roman" w:cs="Times New Roman"/>
          <w:b/>
          <w:sz w:val="24"/>
          <w:szCs w:val="24"/>
        </w:rPr>
        <w:t>racownicy</w:t>
      </w:r>
    </w:p>
    <w:p w14:paraId="1BFBAB6A" w14:textId="072D30A1" w:rsidR="00D57082" w:rsidRDefault="00D57082" w:rsidP="004F686E">
      <w:pPr>
        <w:pStyle w:val="Akapitzlist"/>
        <w:numPr>
          <w:ilvl w:val="0"/>
          <w:numId w:val="1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86E">
        <w:rPr>
          <w:rFonts w:ascii="Times New Roman" w:hAnsi="Times New Roman" w:cs="Times New Roman"/>
          <w:sz w:val="24"/>
          <w:szCs w:val="24"/>
        </w:rPr>
        <w:t xml:space="preserve">W ramach rekrutacji </w:t>
      </w:r>
      <w:r w:rsidR="00DB3940" w:rsidRPr="004F686E">
        <w:rPr>
          <w:rFonts w:ascii="Times New Roman" w:hAnsi="Times New Roman" w:cs="Times New Roman"/>
          <w:sz w:val="24"/>
          <w:szCs w:val="24"/>
        </w:rPr>
        <w:t>osób</w:t>
      </w:r>
      <w:r w:rsidRPr="004F686E">
        <w:rPr>
          <w:rFonts w:ascii="Times New Roman" w:hAnsi="Times New Roman" w:cs="Times New Roman"/>
          <w:sz w:val="24"/>
          <w:szCs w:val="24"/>
        </w:rPr>
        <w:t xml:space="preserve"> pracujących z dziećmi prowadzona jest ocena</w:t>
      </w:r>
      <w:r w:rsidR="00F13331" w:rsidRPr="004F686E">
        <w:rPr>
          <w:rFonts w:ascii="Times New Roman" w:hAnsi="Times New Roman" w:cs="Times New Roman"/>
          <w:sz w:val="24"/>
          <w:szCs w:val="24"/>
        </w:rPr>
        <w:t xml:space="preserve"> </w:t>
      </w:r>
      <w:r w:rsidRPr="004F686E">
        <w:rPr>
          <w:rFonts w:ascii="Times New Roman" w:hAnsi="Times New Roman" w:cs="Times New Roman"/>
          <w:sz w:val="24"/>
          <w:szCs w:val="24"/>
        </w:rPr>
        <w:t>przygotowania kandydatów do pracy z dziećmi oraz sprawdzane są ich referencje.</w:t>
      </w:r>
    </w:p>
    <w:p w14:paraId="20EBD4FB" w14:textId="7B6BA98C" w:rsidR="00D57082" w:rsidRDefault="002A6496" w:rsidP="004F686E">
      <w:pPr>
        <w:pStyle w:val="Akapitzlist"/>
        <w:numPr>
          <w:ilvl w:val="0"/>
          <w:numId w:val="1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86E">
        <w:rPr>
          <w:rFonts w:ascii="Times New Roman" w:hAnsi="Times New Roman" w:cs="Times New Roman"/>
          <w:sz w:val="24"/>
          <w:szCs w:val="24"/>
        </w:rPr>
        <w:t>Dyrek</w:t>
      </w:r>
      <w:r w:rsidR="00E4638A" w:rsidRPr="004F686E">
        <w:rPr>
          <w:rFonts w:ascii="Times New Roman" w:hAnsi="Times New Roman" w:cs="Times New Roman"/>
          <w:sz w:val="24"/>
          <w:szCs w:val="24"/>
        </w:rPr>
        <w:t>tor</w:t>
      </w:r>
      <w:r w:rsidRPr="004F686E">
        <w:rPr>
          <w:rFonts w:ascii="Times New Roman" w:hAnsi="Times New Roman" w:cs="Times New Roman"/>
          <w:sz w:val="24"/>
          <w:szCs w:val="24"/>
        </w:rPr>
        <w:t xml:space="preserve"> p</w:t>
      </w:r>
      <w:r w:rsidR="005473B5" w:rsidRPr="004F686E">
        <w:rPr>
          <w:rFonts w:ascii="Times New Roman" w:hAnsi="Times New Roman" w:cs="Times New Roman"/>
          <w:sz w:val="24"/>
          <w:szCs w:val="24"/>
        </w:rPr>
        <w:t>lacówki</w:t>
      </w:r>
      <w:r w:rsidR="00D57082" w:rsidRPr="004F686E">
        <w:rPr>
          <w:rFonts w:ascii="Times New Roman" w:hAnsi="Times New Roman" w:cs="Times New Roman"/>
          <w:sz w:val="24"/>
          <w:szCs w:val="24"/>
        </w:rPr>
        <w:t xml:space="preserve"> uzyskał o każdym </w:t>
      </w:r>
      <w:r w:rsidR="00DB3940" w:rsidRPr="004F686E">
        <w:rPr>
          <w:rFonts w:ascii="Times New Roman" w:hAnsi="Times New Roman" w:cs="Times New Roman"/>
          <w:sz w:val="24"/>
          <w:szCs w:val="24"/>
        </w:rPr>
        <w:t>pracowniku</w:t>
      </w:r>
      <w:r w:rsidR="00D57082" w:rsidRPr="004F686E">
        <w:rPr>
          <w:rFonts w:ascii="Times New Roman" w:hAnsi="Times New Roman" w:cs="Times New Roman"/>
          <w:sz w:val="24"/>
          <w:szCs w:val="24"/>
        </w:rPr>
        <w:t xml:space="preserve"> dane z Rejestru Sprawców</w:t>
      </w:r>
      <w:r w:rsidR="00F13331" w:rsidRPr="004F686E">
        <w:rPr>
          <w:rFonts w:ascii="Times New Roman" w:hAnsi="Times New Roman" w:cs="Times New Roman"/>
          <w:sz w:val="24"/>
          <w:szCs w:val="24"/>
        </w:rPr>
        <w:t xml:space="preserve"> </w:t>
      </w:r>
      <w:r w:rsidR="00D57082" w:rsidRPr="004F686E">
        <w:rPr>
          <w:rFonts w:ascii="Times New Roman" w:hAnsi="Times New Roman" w:cs="Times New Roman"/>
          <w:sz w:val="24"/>
          <w:szCs w:val="24"/>
        </w:rPr>
        <w:t>Przestępstw na Tle Seksualnym oraz informacje z Krajowego Rejestru Karnego i rejestrów</w:t>
      </w:r>
      <w:r w:rsidR="00F13331" w:rsidRPr="004F686E">
        <w:rPr>
          <w:rFonts w:ascii="Times New Roman" w:hAnsi="Times New Roman" w:cs="Times New Roman"/>
          <w:sz w:val="24"/>
          <w:szCs w:val="24"/>
        </w:rPr>
        <w:t xml:space="preserve"> </w:t>
      </w:r>
      <w:r w:rsidR="00D57082" w:rsidRPr="004F686E">
        <w:rPr>
          <w:rFonts w:ascii="Times New Roman" w:hAnsi="Times New Roman" w:cs="Times New Roman"/>
          <w:sz w:val="24"/>
          <w:szCs w:val="24"/>
        </w:rPr>
        <w:t>karalności państw trzecich w zakresie określonych przestępstw (lub odpowiadających</w:t>
      </w:r>
      <w:r w:rsidR="005473B5" w:rsidRPr="004F686E">
        <w:rPr>
          <w:rFonts w:ascii="Times New Roman" w:hAnsi="Times New Roman" w:cs="Times New Roman"/>
          <w:sz w:val="24"/>
          <w:szCs w:val="24"/>
        </w:rPr>
        <w:t xml:space="preserve"> </w:t>
      </w:r>
      <w:r w:rsidR="00D57082" w:rsidRPr="004F686E">
        <w:rPr>
          <w:rFonts w:ascii="Times New Roman" w:hAnsi="Times New Roman" w:cs="Times New Roman"/>
          <w:sz w:val="24"/>
          <w:szCs w:val="24"/>
        </w:rPr>
        <w:t>im czynów zabronionych w przepisach prawa obcego</w:t>
      </w:r>
      <w:r w:rsidRPr="004F686E">
        <w:rPr>
          <w:rFonts w:ascii="Times New Roman" w:hAnsi="Times New Roman" w:cs="Times New Roman"/>
          <w:sz w:val="24"/>
          <w:szCs w:val="24"/>
        </w:rPr>
        <w:t>) lub w przypadkach prawem wska</w:t>
      </w:r>
      <w:r w:rsidR="00D57082" w:rsidRPr="004F686E">
        <w:rPr>
          <w:rFonts w:ascii="Times New Roman" w:hAnsi="Times New Roman" w:cs="Times New Roman"/>
          <w:sz w:val="24"/>
          <w:szCs w:val="24"/>
        </w:rPr>
        <w:t>zanych oświadczenia o niekaralności.</w:t>
      </w:r>
    </w:p>
    <w:p w14:paraId="12566200" w14:textId="5E6622D9" w:rsidR="00D57082" w:rsidRDefault="00D57082" w:rsidP="004F686E">
      <w:pPr>
        <w:pStyle w:val="Akapitzlist"/>
        <w:numPr>
          <w:ilvl w:val="0"/>
          <w:numId w:val="1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86E">
        <w:rPr>
          <w:rFonts w:ascii="Times New Roman" w:hAnsi="Times New Roman" w:cs="Times New Roman"/>
          <w:sz w:val="24"/>
          <w:szCs w:val="24"/>
        </w:rPr>
        <w:t xml:space="preserve">Określone są zasady bezpiecznych relacji </w:t>
      </w:r>
      <w:r w:rsidR="00E4638A" w:rsidRPr="004F686E">
        <w:rPr>
          <w:rFonts w:ascii="Times New Roman" w:hAnsi="Times New Roman" w:cs="Times New Roman"/>
          <w:sz w:val="24"/>
          <w:szCs w:val="24"/>
        </w:rPr>
        <w:t>wszystkich pracowników</w:t>
      </w:r>
      <w:r w:rsidRPr="004F686E">
        <w:rPr>
          <w:rFonts w:ascii="Times New Roman" w:hAnsi="Times New Roman" w:cs="Times New Roman"/>
          <w:sz w:val="24"/>
          <w:szCs w:val="24"/>
        </w:rPr>
        <w:t xml:space="preserve">  z dziećmi,</w:t>
      </w:r>
      <w:r w:rsidR="00C82D87" w:rsidRPr="004F686E">
        <w:rPr>
          <w:rFonts w:ascii="Times New Roman" w:hAnsi="Times New Roman" w:cs="Times New Roman"/>
          <w:sz w:val="24"/>
          <w:szCs w:val="24"/>
        </w:rPr>
        <w:t xml:space="preserve"> wskazujące</w:t>
      </w:r>
      <w:r w:rsidRPr="004F686E">
        <w:rPr>
          <w:rFonts w:ascii="Times New Roman" w:hAnsi="Times New Roman" w:cs="Times New Roman"/>
          <w:sz w:val="24"/>
          <w:szCs w:val="24"/>
        </w:rPr>
        <w:t xml:space="preserve"> jakie zachowania są niedozwolone, a jakie pożądane w kontakcie</w:t>
      </w:r>
      <w:r w:rsidR="005473B5" w:rsidRPr="004F686E">
        <w:rPr>
          <w:rFonts w:ascii="Times New Roman" w:hAnsi="Times New Roman" w:cs="Times New Roman"/>
          <w:sz w:val="24"/>
          <w:szCs w:val="24"/>
        </w:rPr>
        <w:t xml:space="preserve"> </w:t>
      </w:r>
      <w:r w:rsidRPr="004F686E">
        <w:rPr>
          <w:rFonts w:ascii="Times New Roman" w:hAnsi="Times New Roman" w:cs="Times New Roman"/>
          <w:sz w:val="24"/>
          <w:szCs w:val="24"/>
        </w:rPr>
        <w:t>z dzieckiem.</w:t>
      </w:r>
    </w:p>
    <w:p w14:paraId="16FA520D" w14:textId="231A4EF4" w:rsidR="00D57082" w:rsidRDefault="002A6496" w:rsidP="003771D9">
      <w:pPr>
        <w:pStyle w:val="Akapitzlist"/>
        <w:numPr>
          <w:ilvl w:val="0"/>
          <w:numId w:val="13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686E">
        <w:rPr>
          <w:rFonts w:ascii="Times New Roman" w:hAnsi="Times New Roman" w:cs="Times New Roman"/>
          <w:sz w:val="24"/>
          <w:szCs w:val="24"/>
        </w:rPr>
        <w:t>P</w:t>
      </w:r>
      <w:r w:rsidR="005473B5" w:rsidRPr="004F686E">
        <w:rPr>
          <w:rFonts w:ascii="Times New Roman" w:hAnsi="Times New Roman" w:cs="Times New Roman"/>
          <w:sz w:val="24"/>
          <w:szCs w:val="24"/>
        </w:rPr>
        <w:t>lacówka</w:t>
      </w:r>
      <w:r w:rsidR="00D57082" w:rsidRPr="004F686E">
        <w:rPr>
          <w:rFonts w:ascii="Times New Roman" w:hAnsi="Times New Roman" w:cs="Times New Roman"/>
          <w:sz w:val="24"/>
          <w:szCs w:val="24"/>
        </w:rPr>
        <w:t xml:space="preserve"> zapewnia swoim pracownikom podstawową edukację na temat ochrony</w:t>
      </w:r>
      <w:r w:rsidR="00F13331" w:rsidRPr="004F686E">
        <w:rPr>
          <w:rFonts w:ascii="Times New Roman" w:hAnsi="Times New Roman" w:cs="Times New Roman"/>
          <w:sz w:val="24"/>
          <w:szCs w:val="24"/>
        </w:rPr>
        <w:t xml:space="preserve"> </w:t>
      </w:r>
      <w:r w:rsidR="00D57082" w:rsidRPr="004F686E">
        <w:rPr>
          <w:rFonts w:ascii="Times New Roman" w:hAnsi="Times New Roman" w:cs="Times New Roman"/>
          <w:sz w:val="24"/>
          <w:szCs w:val="24"/>
        </w:rPr>
        <w:t>dzieci przed krzywdzeniem i pomocy d</w:t>
      </w:r>
      <w:r w:rsidR="00C82D87" w:rsidRPr="004F686E">
        <w:rPr>
          <w:rFonts w:ascii="Times New Roman" w:hAnsi="Times New Roman" w:cs="Times New Roman"/>
          <w:sz w:val="24"/>
          <w:szCs w:val="24"/>
        </w:rPr>
        <w:t>zieciom w sytuacjach zagrożenia</w:t>
      </w:r>
      <w:r w:rsidR="00D57082" w:rsidRPr="004F686E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1C2A6B1B" w14:textId="3697FA05" w:rsidR="00D57082" w:rsidRDefault="00D57082" w:rsidP="003771D9">
      <w:pPr>
        <w:pStyle w:val="Akapitzlist"/>
        <w:numPr>
          <w:ilvl w:val="0"/>
          <w:numId w:val="145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71D9">
        <w:rPr>
          <w:rFonts w:ascii="Times New Roman" w:hAnsi="Times New Roman" w:cs="Times New Roman"/>
          <w:sz w:val="24"/>
          <w:szCs w:val="24"/>
        </w:rPr>
        <w:t>rozpoznawania symptomów krzywdzenia dzieci</w:t>
      </w:r>
      <w:r w:rsidR="002A6496" w:rsidRPr="003771D9">
        <w:rPr>
          <w:rFonts w:ascii="Times New Roman" w:hAnsi="Times New Roman" w:cs="Times New Roman"/>
          <w:sz w:val="24"/>
          <w:szCs w:val="24"/>
        </w:rPr>
        <w:t>,</w:t>
      </w:r>
    </w:p>
    <w:p w14:paraId="225BAEFF" w14:textId="267FCC68" w:rsidR="00D57082" w:rsidRDefault="00D57082" w:rsidP="003771D9">
      <w:pPr>
        <w:pStyle w:val="Akapitzlist"/>
        <w:numPr>
          <w:ilvl w:val="0"/>
          <w:numId w:val="145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71D9">
        <w:rPr>
          <w:rFonts w:ascii="Times New Roman" w:hAnsi="Times New Roman" w:cs="Times New Roman"/>
          <w:sz w:val="24"/>
          <w:szCs w:val="24"/>
        </w:rPr>
        <w:t>procedur interwencji w przypadku podejrzeń krzywdzenia</w:t>
      </w:r>
      <w:r w:rsidR="002A6496" w:rsidRPr="003771D9">
        <w:rPr>
          <w:rFonts w:ascii="Times New Roman" w:hAnsi="Times New Roman" w:cs="Times New Roman"/>
          <w:sz w:val="24"/>
          <w:szCs w:val="24"/>
        </w:rPr>
        <w:t>,</w:t>
      </w:r>
    </w:p>
    <w:p w14:paraId="32552B5A" w14:textId="176A1A96" w:rsidR="00D57082" w:rsidRDefault="00D57082" w:rsidP="003771D9">
      <w:pPr>
        <w:pStyle w:val="Akapitzlist"/>
        <w:numPr>
          <w:ilvl w:val="0"/>
          <w:numId w:val="145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71D9">
        <w:rPr>
          <w:rFonts w:ascii="Times New Roman" w:hAnsi="Times New Roman" w:cs="Times New Roman"/>
          <w:sz w:val="24"/>
          <w:szCs w:val="24"/>
        </w:rPr>
        <w:t>odpowiedzialności prawnej pracowników placówki zobowiązanych do podejmowania</w:t>
      </w:r>
      <w:r w:rsidR="00F13331" w:rsidRPr="003771D9">
        <w:rPr>
          <w:rFonts w:ascii="Times New Roman" w:hAnsi="Times New Roman" w:cs="Times New Roman"/>
          <w:sz w:val="24"/>
          <w:szCs w:val="24"/>
        </w:rPr>
        <w:t xml:space="preserve"> </w:t>
      </w:r>
      <w:r w:rsidR="002A6496" w:rsidRPr="003771D9">
        <w:rPr>
          <w:rFonts w:ascii="Times New Roman" w:hAnsi="Times New Roman" w:cs="Times New Roman"/>
          <w:sz w:val="24"/>
          <w:szCs w:val="24"/>
        </w:rPr>
        <w:t>i</w:t>
      </w:r>
      <w:r w:rsidRPr="003771D9">
        <w:rPr>
          <w:rFonts w:ascii="Times New Roman" w:hAnsi="Times New Roman" w:cs="Times New Roman"/>
          <w:sz w:val="24"/>
          <w:szCs w:val="24"/>
        </w:rPr>
        <w:t>nterwencji</w:t>
      </w:r>
      <w:r w:rsidR="002A6496" w:rsidRPr="003771D9">
        <w:rPr>
          <w:rFonts w:ascii="Times New Roman" w:hAnsi="Times New Roman" w:cs="Times New Roman"/>
          <w:sz w:val="24"/>
          <w:szCs w:val="24"/>
        </w:rPr>
        <w:t>,</w:t>
      </w:r>
    </w:p>
    <w:p w14:paraId="086CF6D0" w14:textId="45F61ED5" w:rsidR="00D57082" w:rsidRPr="003771D9" w:rsidRDefault="00D57082" w:rsidP="003771D9">
      <w:pPr>
        <w:pStyle w:val="Akapitzlist"/>
        <w:numPr>
          <w:ilvl w:val="0"/>
          <w:numId w:val="145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71D9">
        <w:rPr>
          <w:rFonts w:ascii="Times New Roman" w:hAnsi="Times New Roman" w:cs="Times New Roman"/>
          <w:sz w:val="24"/>
          <w:szCs w:val="24"/>
        </w:rPr>
        <w:t>procedury „Niebieskie Karty”</w:t>
      </w:r>
      <w:r w:rsidR="002A6496" w:rsidRPr="003771D9">
        <w:rPr>
          <w:rFonts w:ascii="Times New Roman" w:hAnsi="Times New Roman" w:cs="Times New Roman"/>
          <w:sz w:val="24"/>
          <w:szCs w:val="24"/>
        </w:rPr>
        <w:t>.</w:t>
      </w:r>
    </w:p>
    <w:p w14:paraId="5745383E" w14:textId="52C8EB12" w:rsidR="00D57082" w:rsidRPr="003771D9" w:rsidRDefault="00D57082" w:rsidP="003771D9">
      <w:pPr>
        <w:pStyle w:val="Akapitzlist"/>
        <w:numPr>
          <w:ilvl w:val="0"/>
          <w:numId w:val="13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71D9">
        <w:rPr>
          <w:rFonts w:ascii="Times New Roman" w:hAnsi="Times New Roman" w:cs="Times New Roman"/>
          <w:sz w:val="24"/>
          <w:szCs w:val="24"/>
        </w:rPr>
        <w:t>Standardy uzupełniające:</w:t>
      </w:r>
    </w:p>
    <w:p w14:paraId="158B8296" w14:textId="7A69100C" w:rsidR="00D57082" w:rsidRPr="003771D9" w:rsidRDefault="003771D9" w:rsidP="003771D9">
      <w:pPr>
        <w:pStyle w:val="Akapitzlist"/>
        <w:numPr>
          <w:ilvl w:val="0"/>
          <w:numId w:val="14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3940" w:rsidRPr="003771D9">
        <w:rPr>
          <w:rFonts w:ascii="Times New Roman" w:hAnsi="Times New Roman" w:cs="Times New Roman"/>
          <w:sz w:val="24"/>
          <w:szCs w:val="24"/>
        </w:rPr>
        <w:t>racownicy</w:t>
      </w:r>
      <w:r w:rsidR="00C04DE1" w:rsidRPr="003771D9">
        <w:rPr>
          <w:rFonts w:ascii="Times New Roman" w:hAnsi="Times New Roman" w:cs="Times New Roman"/>
          <w:sz w:val="24"/>
          <w:szCs w:val="24"/>
        </w:rPr>
        <w:t xml:space="preserve"> p</w:t>
      </w:r>
      <w:r w:rsidR="005473B5" w:rsidRPr="003771D9">
        <w:rPr>
          <w:rFonts w:ascii="Times New Roman" w:hAnsi="Times New Roman" w:cs="Times New Roman"/>
          <w:sz w:val="24"/>
          <w:szCs w:val="24"/>
        </w:rPr>
        <w:t>lacówki</w:t>
      </w:r>
      <w:r w:rsidR="00D57082" w:rsidRPr="003771D9">
        <w:rPr>
          <w:rFonts w:ascii="Times New Roman" w:hAnsi="Times New Roman" w:cs="Times New Roman"/>
          <w:sz w:val="24"/>
          <w:szCs w:val="24"/>
        </w:rPr>
        <w:t xml:space="preserve"> pracujący z dziećmi i ich opiekunami </w:t>
      </w:r>
      <w:r w:rsidR="00E4638A" w:rsidRPr="003771D9">
        <w:rPr>
          <w:rFonts w:ascii="Times New Roman" w:hAnsi="Times New Roman" w:cs="Times New Roman"/>
          <w:sz w:val="24"/>
          <w:szCs w:val="24"/>
        </w:rPr>
        <w:t>są</w:t>
      </w:r>
      <w:r w:rsidR="00D57082" w:rsidRPr="003771D9">
        <w:rPr>
          <w:rFonts w:ascii="Times New Roman" w:hAnsi="Times New Roman" w:cs="Times New Roman"/>
          <w:sz w:val="24"/>
          <w:szCs w:val="24"/>
        </w:rPr>
        <w:t xml:space="preserve"> przygotowan</w:t>
      </w:r>
      <w:r w:rsidR="00E4638A" w:rsidRPr="003771D9">
        <w:rPr>
          <w:rFonts w:ascii="Times New Roman" w:hAnsi="Times New Roman" w:cs="Times New Roman"/>
          <w:sz w:val="24"/>
          <w:szCs w:val="24"/>
        </w:rPr>
        <w:t>i</w:t>
      </w:r>
      <w:r w:rsidR="00D57082" w:rsidRPr="003771D9">
        <w:rPr>
          <w:rFonts w:ascii="Times New Roman" w:hAnsi="Times New Roman" w:cs="Times New Roman"/>
          <w:sz w:val="24"/>
          <w:szCs w:val="24"/>
        </w:rPr>
        <w:t>,</w:t>
      </w:r>
      <w:r w:rsidR="00F13331" w:rsidRPr="003771D9">
        <w:rPr>
          <w:rFonts w:ascii="Times New Roman" w:hAnsi="Times New Roman" w:cs="Times New Roman"/>
          <w:sz w:val="24"/>
          <w:szCs w:val="24"/>
        </w:rPr>
        <w:t xml:space="preserve"> </w:t>
      </w:r>
      <w:r w:rsidR="00D57082" w:rsidRPr="003771D9">
        <w:rPr>
          <w:rFonts w:ascii="Times New Roman" w:hAnsi="Times New Roman" w:cs="Times New Roman"/>
          <w:sz w:val="24"/>
          <w:szCs w:val="24"/>
        </w:rPr>
        <w:t>by edukować:</w:t>
      </w:r>
    </w:p>
    <w:p w14:paraId="241D62BA" w14:textId="3C186486" w:rsidR="00D57082" w:rsidRDefault="00D57082" w:rsidP="003771D9">
      <w:pPr>
        <w:pStyle w:val="Akapitzlist"/>
        <w:numPr>
          <w:ilvl w:val="0"/>
          <w:numId w:val="14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71D9">
        <w:rPr>
          <w:rFonts w:ascii="Times New Roman" w:hAnsi="Times New Roman" w:cs="Times New Roman"/>
          <w:sz w:val="24"/>
          <w:szCs w:val="24"/>
        </w:rPr>
        <w:t>dzieci na temat ochrony przed przemocą i wykorzystywaniem</w:t>
      </w:r>
      <w:r w:rsidR="00F13331" w:rsidRPr="003771D9">
        <w:rPr>
          <w:rFonts w:ascii="Times New Roman" w:hAnsi="Times New Roman" w:cs="Times New Roman"/>
          <w:sz w:val="24"/>
          <w:szCs w:val="24"/>
        </w:rPr>
        <w:t>,</w:t>
      </w:r>
    </w:p>
    <w:p w14:paraId="16612FD2" w14:textId="75693667" w:rsidR="00D57082" w:rsidRDefault="00D57082" w:rsidP="003771D9">
      <w:pPr>
        <w:pStyle w:val="Akapitzlist"/>
        <w:numPr>
          <w:ilvl w:val="0"/>
          <w:numId w:val="14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71D9">
        <w:rPr>
          <w:rFonts w:ascii="Times New Roman" w:hAnsi="Times New Roman" w:cs="Times New Roman"/>
          <w:sz w:val="24"/>
          <w:szCs w:val="24"/>
        </w:rPr>
        <w:t>opiekunów dzieci na temat wychowania dzieci bez przemocy oraz chronienia ich przed</w:t>
      </w:r>
      <w:r w:rsidR="00F13331" w:rsidRPr="003771D9">
        <w:rPr>
          <w:rFonts w:ascii="Times New Roman" w:hAnsi="Times New Roman" w:cs="Times New Roman"/>
          <w:sz w:val="24"/>
          <w:szCs w:val="24"/>
        </w:rPr>
        <w:t xml:space="preserve"> </w:t>
      </w:r>
      <w:r w:rsidRPr="003771D9">
        <w:rPr>
          <w:rFonts w:ascii="Times New Roman" w:hAnsi="Times New Roman" w:cs="Times New Roman"/>
          <w:sz w:val="24"/>
          <w:szCs w:val="24"/>
        </w:rPr>
        <w:t>przemocą i wykorzystywaniem.</w:t>
      </w:r>
    </w:p>
    <w:p w14:paraId="2974523F" w14:textId="4708B301" w:rsidR="00D740FB" w:rsidRPr="003771D9" w:rsidRDefault="00E06724" w:rsidP="003771D9">
      <w:pPr>
        <w:pStyle w:val="Akapitzlist"/>
        <w:numPr>
          <w:ilvl w:val="0"/>
          <w:numId w:val="14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B3940" w:rsidRPr="003771D9">
        <w:rPr>
          <w:rFonts w:ascii="Times New Roman" w:hAnsi="Times New Roman" w:cs="Times New Roman"/>
          <w:sz w:val="24"/>
          <w:szCs w:val="24"/>
        </w:rPr>
        <w:t>racownicy pedagogiczni</w:t>
      </w:r>
      <w:r w:rsidR="00D57082" w:rsidRPr="003771D9">
        <w:rPr>
          <w:rFonts w:ascii="Times New Roman" w:hAnsi="Times New Roman" w:cs="Times New Roman"/>
          <w:sz w:val="24"/>
          <w:szCs w:val="24"/>
        </w:rPr>
        <w:t xml:space="preserve"> dysponuj</w:t>
      </w:r>
      <w:r w:rsidR="00E4638A" w:rsidRPr="003771D9">
        <w:rPr>
          <w:rFonts w:ascii="Times New Roman" w:hAnsi="Times New Roman" w:cs="Times New Roman"/>
          <w:sz w:val="24"/>
          <w:szCs w:val="24"/>
        </w:rPr>
        <w:t>ą</w:t>
      </w:r>
      <w:r w:rsidR="00D57082" w:rsidRPr="003771D9">
        <w:rPr>
          <w:rFonts w:ascii="Times New Roman" w:hAnsi="Times New Roman" w:cs="Times New Roman"/>
          <w:sz w:val="24"/>
          <w:szCs w:val="24"/>
        </w:rPr>
        <w:t xml:space="preserve"> materiałami edukacyjnymi dla dzieci i dla rodziców oraz aktywnie je</w:t>
      </w:r>
      <w:r w:rsidR="00C82D87" w:rsidRPr="003771D9">
        <w:rPr>
          <w:rFonts w:ascii="Times New Roman" w:hAnsi="Times New Roman" w:cs="Times New Roman"/>
          <w:sz w:val="24"/>
          <w:szCs w:val="24"/>
        </w:rPr>
        <w:t xml:space="preserve"> w</w:t>
      </w:r>
      <w:r w:rsidR="00D57082" w:rsidRPr="003771D9">
        <w:rPr>
          <w:rFonts w:ascii="Times New Roman" w:hAnsi="Times New Roman" w:cs="Times New Roman"/>
          <w:sz w:val="24"/>
          <w:szCs w:val="24"/>
        </w:rPr>
        <w:t>ykorzystuje</w:t>
      </w:r>
      <w:r w:rsidR="00C82D87" w:rsidRPr="003771D9">
        <w:rPr>
          <w:rFonts w:ascii="Times New Roman" w:hAnsi="Times New Roman" w:cs="Times New Roman"/>
          <w:sz w:val="24"/>
          <w:szCs w:val="24"/>
        </w:rPr>
        <w:t>,</w:t>
      </w:r>
      <w:r w:rsidR="00C04DE1" w:rsidRPr="003771D9">
        <w:rPr>
          <w:rFonts w:ascii="Times New Roman" w:hAnsi="Times New Roman" w:cs="Times New Roman"/>
          <w:sz w:val="24"/>
          <w:szCs w:val="24"/>
        </w:rPr>
        <w:t xml:space="preserve"> m.in. ma</w:t>
      </w:r>
      <w:r w:rsidR="00E4638A" w:rsidRPr="003771D9">
        <w:rPr>
          <w:rFonts w:ascii="Times New Roman" w:hAnsi="Times New Roman" w:cs="Times New Roman"/>
          <w:sz w:val="24"/>
          <w:szCs w:val="24"/>
        </w:rPr>
        <w:t>ją</w:t>
      </w:r>
      <w:r w:rsidR="00C04DE1" w:rsidRPr="003771D9">
        <w:rPr>
          <w:rFonts w:ascii="Times New Roman" w:hAnsi="Times New Roman" w:cs="Times New Roman"/>
          <w:sz w:val="24"/>
          <w:szCs w:val="24"/>
        </w:rPr>
        <w:t xml:space="preserve"> dostęp do szkoleń</w:t>
      </w:r>
      <w:r w:rsidR="00C82D87" w:rsidRPr="003771D9">
        <w:rPr>
          <w:rFonts w:ascii="Times New Roman" w:hAnsi="Times New Roman" w:cs="Times New Roman"/>
          <w:sz w:val="24"/>
          <w:szCs w:val="24"/>
        </w:rPr>
        <w:t>,</w:t>
      </w:r>
      <w:r w:rsidR="00F13331" w:rsidRPr="003771D9">
        <w:rPr>
          <w:rFonts w:ascii="Times New Roman" w:hAnsi="Times New Roman" w:cs="Times New Roman"/>
          <w:sz w:val="24"/>
          <w:szCs w:val="24"/>
        </w:rPr>
        <w:t xml:space="preserve"> </w:t>
      </w:r>
      <w:r w:rsidR="00C04DE1" w:rsidRPr="003771D9">
        <w:rPr>
          <w:rFonts w:ascii="Times New Roman" w:hAnsi="Times New Roman" w:cs="Times New Roman"/>
          <w:sz w:val="24"/>
          <w:szCs w:val="24"/>
        </w:rPr>
        <w:t>które są pomocne w zdobyciu kompetencji niezbędnych do zapewnienia dzieciom ochrony i przeciwdziałania zagrożeniom</w:t>
      </w:r>
      <w:r w:rsidR="00D57082" w:rsidRPr="003771D9">
        <w:rPr>
          <w:rFonts w:ascii="Times New Roman" w:hAnsi="Times New Roman" w:cs="Times New Roman"/>
          <w:sz w:val="24"/>
          <w:szCs w:val="24"/>
        </w:rPr>
        <w:t>.</w:t>
      </w:r>
    </w:p>
    <w:p w14:paraId="6E84153F" w14:textId="77777777" w:rsidR="00506425" w:rsidRDefault="00506425" w:rsidP="001C7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01456" w14:textId="2494D45E" w:rsidR="00C04DE1" w:rsidRDefault="00C04DE1" w:rsidP="004B4FA9">
      <w:pPr>
        <w:pStyle w:val="Akapitzlist"/>
        <w:numPr>
          <w:ilvl w:val="0"/>
          <w:numId w:val="123"/>
        </w:numPr>
        <w:spacing w:after="0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A9">
        <w:rPr>
          <w:rFonts w:ascii="Times New Roman" w:hAnsi="Times New Roman" w:cs="Times New Roman"/>
          <w:b/>
          <w:sz w:val="24"/>
          <w:szCs w:val="24"/>
        </w:rPr>
        <w:t>Standard III Procedury</w:t>
      </w:r>
    </w:p>
    <w:p w14:paraId="3B890A39" w14:textId="52F49206" w:rsidR="00C04DE1" w:rsidRPr="003771D9" w:rsidRDefault="00C04DE1" w:rsidP="003771D9">
      <w:pPr>
        <w:pStyle w:val="Akapitzlist"/>
        <w:numPr>
          <w:ilvl w:val="0"/>
          <w:numId w:val="14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D9">
        <w:rPr>
          <w:rFonts w:ascii="Times New Roman" w:hAnsi="Times New Roman" w:cs="Times New Roman"/>
          <w:sz w:val="24"/>
          <w:szCs w:val="24"/>
        </w:rPr>
        <w:t>W p</w:t>
      </w:r>
      <w:r w:rsidR="0008657F" w:rsidRPr="003771D9">
        <w:rPr>
          <w:rFonts w:ascii="Times New Roman" w:hAnsi="Times New Roman" w:cs="Times New Roman"/>
          <w:sz w:val="24"/>
          <w:szCs w:val="24"/>
        </w:rPr>
        <w:t>lacówce</w:t>
      </w:r>
      <w:r w:rsidRPr="003771D9">
        <w:rPr>
          <w:rFonts w:ascii="Times New Roman" w:hAnsi="Times New Roman" w:cs="Times New Roman"/>
          <w:sz w:val="24"/>
          <w:szCs w:val="24"/>
        </w:rPr>
        <w:t xml:space="preserve"> wypracowano procedury, które określają krok po kroku, jakie</w:t>
      </w:r>
      <w:r w:rsidR="00F13331" w:rsidRPr="003771D9">
        <w:rPr>
          <w:rFonts w:ascii="Times New Roman" w:hAnsi="Times New Roman" w:cs="Times New Roman"/>
          <w:sz w:val="24"/>
          <w:szCs w:val="24"/>
        </w:rPr>
        <w:t xml:space="preserve"> </w:t>
      </w:r>
      <w:r w:rsidRPr="003771D9">
        <w:rPr>
          <w:rFonts w:ascii="Times New Roman" w:hAnsi="Times New Roman" w:cs="Times New Roman"/>
          <w:sz w:val="24"/>
          <w:szCs w:val="24"/>
        </w:rPr>
        <w:t>działanie należy podjąć w sytuacji krzywdzenia dziecka lub zagrożenia jego bezpieczeństwa</w:t>
      </w:r>
      <w:r w:rsidR="00F13331" w:rsidRPr="003771D9">
        <w:rPr>
          <w:rFonts w:ascii="Times New Roman" w:hAnsi="Times New Roman" w:cs="Times New Roman"/>
          <w:sz w:val="24"/>
          <w:szCs w:val="24"/>
        </w:rPr>
        <w:t xml:space="preserve"> </w:t>
      </w:r>
      <w:r w:rsidRPr="003771D9">
        <w:rPr>
          <w:rFonts w:ascii="Times New Roman" w:hAnsi="Times New Roman" w:cs="Times New Roman"/>
          <w:sz w:val="24"/>
          <w:szCs w:val="24"/>
        </w:rPr>
        <w:t>ze strony p</w:t>
      </w:r>
      <w:r w:rsidR="00E36D56" w:rsidRPr="003771D9">
        <w:rPr>
          <w:rFonts w:ascii="Times New Roman" w:hAnsi="Times New Roman" w:cs="Times New Roman"/>
          <w:sz w:val="24"/>
          <w:szCs w:val="24"/>
        </w:rPr>
        <w:t>racowników</w:t>
      </w:r>
      <w:r w:rsidRPr="003771D9">
        <w:rPr>
          <w:rFonts w:ascii="Times New Roman" w:hAnsi="Times New Roman" w:cs="Times New Roman"/>
          <w:sz w:val="24"/>
          <w:szCs w:val="24"/>
        </w:rPr>
        <w:t xml:space="preserve"> placówki, członków rodziny, rówieśników i osób obcych.</w:t>
      </w:r>
    </w:p>
    <w:p w14:paraId="135A0487" w14:textId="1FF3408D" w:rsidR="00C04DE1" w:rsidRPr="003771D9" w:rsidRDefault="00C04DE1" w:rsidP="003771D9">
      <w:pPr>
        <w:pStyle w:val="Akapitzlist"/>
        <w:numPr>
          <w:ilvl w:val="0"/>
          <w:numId w:val="14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D9">
        <w:rPr>
          <w:rFonts w:ascii="Times New Roman" w:hAnsi="Times New Roman" w:cs="Times New Roman"/>
          <w:sz w:val="24"/>
          <w:szCs w:val="24"/>
        </w:rPr>
        <w:t>Placówka dysponuje danymi kontaktowymi lokalnych instytucji i organizacji,</w:t>
      </w:r>
      <w:r w:rsidR="00F13331" w:rsidRPr="003771D9">
        <w:rPr>
          <w:rFonts w:ascii="Times New Roman" w:hAnsi="Times New Roman" w:cs="Times New Roman"/>
          <w:sz w:val="24"/>
          <w:szCs w:val="24"/>
        </w:rPr>
        <w:t xml:space="preserve"> </w:t>
      </w:r>
      <w:r w:rsidRPr="003771D9">
        <w:rPr>
          <w:rFonts w:ascii="Times New Roman" w:hAnsi="Times New Roman" w:cs="Times New Roman"/>
          <w:sz w:val="24"/>
          <w:szCs w:val="24"/>
        </w:rPr>
        <w:t xml:space="preserve">które zajmują się interwencją i pomocą w sytuacjach krzywdzenia dzieci (policja, </w:t>
      </w:r>
      <w:r w:rsidRPr="003771D9">
        <w:rPr>
          <w:rFonts w:ascii="Times New Roman" w:hAnsi="Times New Roman" w:cs="Times New Roman"/>
          <w:color w:val="000000" w:themeColor="text1"/>
          <w:sz w:val="24"/>
          <w:szCs w:val="24"/>
        </w:rPr>
        <w:t>sąd</w:t>
      </w:r>
      <w:r w:rsidR="00340703" w:rsidRPr="00377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71D9">
        <w:rPr>
          <w:rFonts w:ascii="Times New Roman" w:hAnsi="Times New Roman" w:cs="Times New Roman"/>
          <w:color w:val="000000" w:themeColor="text1"/>
          <w:sz w:val="24"/>
          <w:szCs w:val="24"/>
        </w:rPr>
        <w:t>rodzinny</w:t>
      </w:r>
      <w:r w:rsidRPr="003771D9">
        <w:rPr>
          <w:rFonts w:ascii="Times New Roman" w:hAnsi="Times New Roman" w:cs="Times New Roman"/>
          <w:sz w:val="24"/>
          <w:szCs w:val="24"/>
        </w:rPr>
        <w:t>, centrum interwencji kryzysowej, ośrodek pomocy społecznej, placówki ochrony</w:t>
      </w:r>
      <w:r w:rsidR="00F13331" w:rsidRPr="003771D9">
        <w:rPr>
          <w:rFonts w:ascii="Times New Roman" w:hAnsi="Times New Roman" w:cs="Times New Roman"/>
          <w:sz w:val="24"/>
          <w:szCs w:val="24"/>
        </w:rPr>
        <w:t xml:space="preserve"> </w:t>
      </w:r>
      <w:r w:rsidRPr="003771D9">
        <w:rPr>
          <w:rFonts w:ascii="Times New Roman" w:hAnsi="Times New Roman" w:cs="Times New Roman"/>
          <w:sz w:val="24"/>
          <w:szCs w:val="24"/>
        </w:rPr>
        <w:t>zdrowia) oraz zapewnia do nich dostęp wszystkim pracownikom.</w:t>
      </w:r>
    </w:p>
    <w:p w14:paraId="7F6C5E05" w14:textId="24120130" w:rsidR="00C82D87" w:rsidRPr="003771D9" w:rsidRDefault="00C04DE1" w:rsidP="003771D9">
      <w:pPr>
        <w:pStyle w:val="Akapitzlist"/>
        <w:numPr>
          <w:ilvl w:val="0"/>
          <w:numId w:val="14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D9">
        <w:rPr>
          <w:rFonts w:ascii="Times New Roman" w:hAnsi="Times New Roman" w:cs="Times New Roman"/>
          <w:sz w:val="24"/>
          <w:szCs w:val="24"/>
        </w:rPr>
        <w:t xml:space="preserve">W </w:t>
      </w:r>
      <w:r w:rsidR="0008657F" w:rsidRPr="003771D9">
        <w:rPr>
          <w:rFonts w:ascii="Times New Roman" w:hAnsi="Times New Roman" w:cs="Times New Roman"/>
          <w:sz w:val="24"/>
          <w:szCs w:val="24"/>
        </w:rPr>
        <w:t>placówce</w:t>
      </w:r>
      <w:r w:rsidRPr="003771D9">
        <w:rPr>
          <w:rFonts w:ascii="Times New Roman" w:hAnsi="Times New Roman" w:cs="Times New Roman"/>
          <w:sz w:val="24"/>
          <w:szCs w:val="24"/>
        </w:rPr>
        <w:t xml:space="preserve"> wyeksponowane są informacje dla dzieci na</w:t>
      </w:r>
      <w:r w:rsidRPr="003771D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771D9">
        <w:rPr>
          <w:rFonts w:ascii="Times New Roman" w:hAnsi="Times New Roman" w:cs="Times New Roman"/>
          <w:sz w:val="24"/>
          <w:szCs w:val="24"/>
        </w:rPr>
        <w:t xml:space="preserve">temat możliwości uzyskania pomocy w trudnej sytuacji, w tym numery bezpłatnych telefonów zaufania dla </w:t>
      </w:r>
      <w:r w:rsidR="00C82D87" w:rsidRPr="003771D9">
        <w:rPr>
          <w:rFonts w:ascii="Times New Roman" w:hAnsi="Times New Roman" w:cs="Times New Roman"/>
          <w:sz w:val="24"/>
          <w:szCs w:val="24"/>
        </w:rPr>
        <w:t>dzieci</w:t>
      </w:r>
      <w:r w:rsidRPr="003771D9">
        <w:rPr>
          <w:rFonts w:ascii="Times New Roman" w:hAnsi="Times New Roman" w:cs="Times New Roman"/>
          <w:sz w:val="24"/>
          <w:szCs w:val="24"/>
        </w:rPr>
        <w:t xml:space="preserve"> i młodzieży.</w:t>
      </w:r>
    </w:p>
    <w:p w14:paraId="7D03B8E0" w14:textId="77777777" w:rsidR="00F13331" w:rsidRDefault="00F13331" w:rsidP="00C04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FE1BF" w14:textId="434C1D23" w:rsidR="00C04DE1" w:rsidRPr="00A753E7" w:rsidRDefault="00C04DE1" w:rsidP="004B4FA9">
      <w:pPr>
        <w:pStyle w:val="Akapitzlist"/>
        <w:numPr>
          <w:ilvl w:val="0"/>
          <w:numId w:val="123"/>
        </w:numPr>
        <w:spacing w:after="0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E7">
        <w:rPr>
          <w:rFonts w:ascii="Times New Roman" w:hAnsi="Times New Roman" w:cs="Times New Roman"/>
          <w:b/>
          <w:sz w:val="24"/>
          <w:szCs w:val="24"/>
        </w:rPr>
        <w:t>Standard IV Monitoring</w:t>
      </w:r>
    </w:p>
    <w:p w14:paraId="2F5D5FFE" w14:textId="06A9CFAB" w:rsidR="00A80C9E" w:rsidRDefault="00801D96" w:rsidP="003771D9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53E7">
        <w:rPr>
          <w:rFonts w:ascii="Times New Roman" w:hAnsi="Times New Roman" w:cs="Times New Roman"/>
          <w:sz w:val="24"/>
          <w:szCs w:val="24"/>
        </w:rPr>
        <w:t>Przyjęta Polityka oc</w:t>
      </w:r>
      <w:r w:rsidR="00A91920" w:rsidRPr="00A753E7">
        <w:rPr>
          <w:rFonts w:ascii="Times New Roman" w:hAnsi="Times New Roman" w:cs="Times New Roman"/>
          <w:sz w:val="24"/>
          <w:szCs w:val="24"/>
        </w:rPr>
        <w:t>hrony dzieci jest weryfikowana - zgodnie z Ustawą z dnia 28 lipca 2023 r. o zmianie ustawy – Kodeks rodzinny i opiekuńczy oraz niektórych innych</w:t>
      </w:r>
      <w:r w:rsidR="00C82D87" w:rsidRPr="00A753E7">
        <w:rPr>
          <w:rFonts w:ascii="Times New Roman" w:hAnsi="Times New Roman" w:cs="Times New Roman"/>
          <w:sz w:val="24"/>
          <w:szCs w:val="24"/>
        </w:rPr>
        <w:t xml:space="preserve"> ustaw – </w:t>
      </w:r>
      <w:r w:rsidR="00A91920" w:rsidRPr="00A753E7">
        <w:rPr>
          <w:rFonts w:ascii="Times New Roman" w:hAnsi="Times New Roman" w:cs="Times New Roman"/>
          <w:sz w:val="24"/>
          <w:szCs w:val="24"/>
        </w:rPr>
        <w:t>co najmniej raz na dwa lata</w:t>
      </w:r>
      <w:r w:rsidRPr="00A753E7">
        <w:rPr>
          <w:rFonts w:ascii="Times New Roman" w:hAnsi="Times New Roman" w:cs="Times New Roman"/>
          <w:sz w:val="24"/>
          <w:szCs w:val="24"/>
        </w:rPr>
        <w:t>, ze szczególnym uwzględnieniem analizy sytuacji związanych z wystąpieniem zagrożenia bezpieczeństwa dzieci.</w:t>
      </w:r>
    </w:p>
    <w:p w14:paraId="2A0503DA" w14:textId="698F64E8" w:rsidR="00801D96" w:rsidRPr="00A753E7" w:rsidRDefault="00801D96" w:rsidP="003771D9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53E7">
        <w:rPr>
          <w:rFonts w:ascii="Times New Roman" w:hAnsi="Times New Roman" w:cs="Times New Roman"/>
          <w:sz w:val="24"/>
          <w:szCs w:val="24"/>
        </w:rPr>
        <w:t>Standardy uzupełniające:</w:t>
      </w:r>
    </w:p>
    <w:p w14:paraId="103EACE9" w14:textId="264302DF" w:rsidR="00D740FB" w:rsidRPr="003771D9" w:rsidRDefault="00801D96" w:rsidP="003771D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weryfikacji </w:t>
      </w:r>
      <w:r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>Polityki</w:t>
      </w:r>
      <w:r w:rsidR="00340703"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920"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>omawia</w:t>
      </w:r>
      <w:r w:rsidR="00A91920" w:rsidRPr="00036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z dziećmi i ich </w:t>
      </w:r>
      <w:r w:rsidRPr="00801D96">
        <w:rPr>
          <w:rFonts w:ascii="Times New Roman" w:hAnsi="Times New Roman" w:cs="Times New Roman"/>
          <w:sz w:val="24"/>
          <w:szCs w:val="24"/>
        </w:rPr>
        <w:t>rodzicami/opiekunam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1920">
        <w:rPr>
          <w:rFonts w:ascii="Times New Roman" w:hAnsi="Times New Roman" w:cs="Times New Roman"/>
          <w:sz w:val="24"/>
          <w:szCs w:val="24"/>
        </w:rPr>
        <w:t xml:space="preserve"> sposób realizacji zapisów w niej zawartych.</w:t>
      </w:r>
      <w:r w:rsidR="00250534">
        <w:rPr>
          <w:rFonts w:ascii="Times New Roman" w:hAnsi="Times New Roman" w:cs="Times New Roman"/>
          <w:sz w:val="24"/>
          <w:szCs w:val="24"/>
        </w:rPr>
        <w:t xml:space="preserve"> </w:t>
      </w:r>
      <w:r w:rsidRPr="00801D96">
        <w:rPr>
          <w:rFonts w:ascii="Times New Roman" w:hAnsi="Times New Roman" w:cs="Times New Roman"/>
          <w:sz w:val="24"/>
          <w:szCs w:val="24"/>
        </w:rPr>
        <w:t>Realizacja tego standardu oznacza, że Polityka ochrony dzieci jest w</w:t>
      </w:r>
      <w:r>
        <w:rPr>
          <w:rFonts w:ascii="Times New Roman" w:hAnsi="Times New Roman" w:cs="Times New Roman"/>
          <w:sz w:val="24"/>
          <w:szCs w:val="24"/>
        </w:rPr>
        <w:t xml:space="preserve"> placówce żywym doku</w:t>
      </w:r>
      <w:r w:rsidRPr="00801D96">
        <w:rPr>
          <w:rFonts w:ascii="Times New Roman" w:hAnsi="Times New Roman" w:cs="Times New Roman"/>
          <w:sz w:val="24"/>
          <w:szCs w:val="24"/>
        </w:rPr>
        <w:t xml:space="preserve">mentem podlegającym bieżącej weryfikacji i aktualizowanym, </w:t>
      </w:r>
      <w:r w:rsidR="00A91920">
        <w:rPr>
          <w:rFonts w:ascii="Times New Roman" w:hAnsi="Times New Roman" w:cs="Times New Roman"/>
          <w:sz w:val="24"/>
          <w:szCs w:val="24"/>
        </w:rPr>
        <w:t xml:space="preserve">jeśli wymaga tego dobro dzieci. </w:t>
      </w:r>
      <w:r w:rsidRPr="00801D96">
        <w:rPr>
          <w:rFonts w:ascii="Times New Roman" w:hAnsi="Times New Roman" w:cs="Times New Roman"/>
          <w:sz w:val="24"/>
          <w:szCs w:val="24"/>
        </w:rPr>
        <w:t xml:space="preserve">Takie podejście zwiększa zaangażowanie i poczucie odpowiedzialności </w:t>
      </w:r>
      <w:r w:rsidR="00A91920">
        <w:rPr>
          <w:rFonts w:ascii="Times New Roman" w:hAnsi="Times New Roman" w:cs="Times New Roman"/>
          <w:sz w:val="24"/>
          <w:szCs w:val="24"/>
        </w:rPr>
        <w:t>p</w:t>
      </w:r>
      <w:r w:rsidR="00E36D56">
        <w:rPr>
          <w:rFonts w:ascii="Times New Roman" w:hAnsi="Times New Roman" w:cs="Times New Roman"/>
          <w:sz w:val="24"/>
          <w:szCs w:val="24"/>
        </w:rPr>
        <w:t>racowników</w:t>
      </w:r>
      <w:r w:rsidR="00A91920">
        <w:rPr>
          <w:rFonts w:ascii="Times New Roman" w:hAnsi="Times New Roman" w:cs="Times New Roman"/>
          <w:sz w:val="24"/>
          <w:szCs w:val="24"/>
        </w:rPr>
        <w:t xml:space="preserve">, ponieważ </w:t>
      </w:r>
      <w:r w:rsidRPr="00801D96">
        <w:rPr>
          <w:rFonts w:ascii="Times New Roman" w:hAnsi="Times New Roman" w:cs="Times New Roman"/>
          <w:sz w:val="24"/>
          <w:szCs w:val="24"/>
        </w:rPr>
        <w:t>umożliwia pracownikom sprawdzanie stopnia znajomości zasad i procedur, a także pozwala</w:t>
      </w:r>
      <w:r w:rsidR="00A80C9E">
        <w:rPr>
          <w:rFonts w:ascii="Times New Roman" w:hAnsi="Times New Roman" w:cs="Times New Roman"/>
          <w:sz w:val="24"/>
          <w:szCs w:val="24"/>
        </w:rPr>
        <w:t xml:space="preserve"> </w:t>
      </w:r>
      <w:r w:rsidRPr="00801D96">
        <w:rPr>
          <w:rFonts w:ascii="Times New Roman" w:hAnsi="Times New Roman" w:cs="Times New Roman"/>
          <w:sz w:val="24"/>
          <w:szCs w:val="24"/>
        </w:rPr>
        <w:t>rozstrzygnąć ewentualne niejasności czy niespójności w</w:t>
      </w:r>
      <w:r w:rsidR="00C82D87">
        <w:rPr>
          <w:rFonts w:ascii="Times New Roman" w:hAnsi="Times New Roman" w:cs="Times New Roman"/>
          <w:sz w:val="24"/>
          <w:szCs w:val="24"/>
        </w:rPr>
        <w:t xml:space="preserve"> regulacjach wprowadzonych </w:t>
      </w:r>
      <w:r w:rsidR="00A91920">
        <w:rPr>
          <w:rFonts w:ascii="Times New Roman" w:hAnsi="Times New Roman" w:cs="Times New Roman"/>
          <w:sz w:val="24"/>
          <w:szCs w:val="24"/>
        </w:rPr>
        <w:t xml:space="preserve">w </w:t>
      </w:r>
      <w:r w:rsidR="0008657F">
        <w:rPr>
          <w:rFonts w:ascii="Times New Roman" w:hAnsi="Times New Roman" w:cs="Times New Roman"/>
          <w:sz w:val="24"/>
          <w:szCs w:val="24"/>
        </w:rPr>
        <w:t>placówce</w:t>
      </w:r>
      <w:r w:rsidRPr="00801D96">
        <w:rPr>
          <w:rFonts w:ascii="Times New Roman" w:hAnsi="Times New Roman" w:cs="Times New Roman"/>
          <w:sz w:val="24"/>
          <w:szCs w:val="24"/>
        </w:rPr>
        <w:t>. Skierowanie pytania o to, jak dzieci postrzegają swoj</w:t>
      </w:r>
      <w:r w:rsidR="00A91920">
        <w:rPr>
          <w:rFonts w:ascii="Times New Roman" w:hAnsi="Times New Roman" w:cs="Times New Roman"/>
          <w:sz w:val="24"/>
          <w:szCs w:val="24"/>
        </w:rPr>
        <w:t>e</w:t>
      </w:r>
      <w:r w:rsidR="00C82D87">
        <w:rPr>
          <w:rFonts w:ascii="Times New Roman" w:hAnsi="Times New Roman" w:cs="Times New Roman"/>
          <w:sz w:val="24"/>
          <w:szCs w:val="24"/>
        </w:rPr>
        <w:t xml:space="preserve"> bezpieczeństwo i obowiązujące </w:t>
      </w:r>
      <w:r w:rsidRPr="00801D96">
        <w:rPr>
          <w:rFonts w:ascii="Times New Roman" w:hAnsi="Times New Roman" w:cs="Times New Roman"/>
          <w:sz w:val="24"/>
          <w:szCs w:val="24"/>
        </w:rPr>
        <w:t xml:space="preserve">w instytucji standardy ochrony dzieci, nie tylko uwzględnia ich głos, ale zapewnia im </w:t>
      </w:r>
      <w:r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>również</w:t>
      </w:r>
      <w:r w:rsidR="00340703"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>podmiotowość</w:t>
      </w:r>
      <w:r w:rsidR="00377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1D96">
        <w:rPr>
          <w:rFonts w:ascii="Times New Roman" w:hAnsi="Times New Roman" w:cs="Times New Roman"/>
          <w:sz w:val="24"/>
          <w:szCs w:val="24"/>
        </w:rPr>
        <w:t xml:space="preserve">w działaniach, których są adresatami. Z kolei włączenie opiekunów w </w:t>
      </w:r>
      <w:r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>proces</w:t>
      </w:r>
      <w:r w:rsidR="00340703"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r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>ewaluacji</w:t>
      </w:r>
      <w:r w:rsidRPr="00801D96">
        <w:rPr>
          <w:rFonts w:ascii="Times New Roman" w:hAnsi="Times New Roman" w:cs="Times New Roman"/>
          <w:sz w:val="24"/>
          <w:szCs w:val="24"/>
        </w:rPr>
        <w:t xml:space="preserve"> przyjętych standardów jest ważnym komunikatem mówiącym o tym, że są </w:t>
      </w:r>
      <w:r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>oni</w:t>
      </w:r>
      <w:r w:rsidR="00340703"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0703">
        <w:rPr>
          <w:rFonts w:ascii="Times New Roman" w:hAnsi="Times New Roman" w:cs="Times New Roman"/>
          <w:color w:val="000000" w:themeColor="text1"/>
          <w:sz w:val="24"/>
          <w:szCs w:val="24"/>
        </w:rPr>
        <w:t>partnerem</w:t>
      </w:r>
      <w:r w:rsidRPr="00801D96">
        <w:rPr>
          <w:rFonts w:ascii="Times New Roman" w:hAnsi="Times New Roman" w:cs="Times New Roman"/>
          <w:sz w:val="24"/>
          <w:szCs w:val="24"/>
        </w:rPr>
        <w:t xml:space="preserve"> instytucji w tworzeniu bez</w:t>
      </w:r>
      <w:r w:rsidR="00D740FB">
        <w:rPr>
          <w:rFonts w:ascii="Times New Roman" w:hAnsi="Times New Roman" w:cs="Times New Roman"/>
          <w:sz w:val="24"/>
          <w:szCs w:val="24"/>
        </w:rPr>
        <w:t>piecznego środowiska dla dzieci.</w:t>
      </w:r>
    </w:p>
    <w:p w14:paraId="4F7C231C" w14:textId="77777777" w:rsidR="00132CC2" w:rsidRDefault="00132CC2" w:rsidP="0080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BD96A" w14:textId="3A5E2AA3" w:rsidR="00CC36E0" w:rsidRDefault="00E802AA" w:rsidP="00E73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5 § </w:t>
      </w:r>
      <w:r w:rsidR="00CC36E0" w:rsidRPr="00B8342E">
        <w:rPr>
          <w:rFonts w:ascii="Times New Roman" w:hAnsi="Times New Roman" w:cs="Times New Roman"/>
          <w:b/>
          <w:sz w:val="24"/>
          <w:szCs w:val="24"/>
        </w:rPr>
        <w:t>Wskaźniki realizacji</w:t>
      </w:r>
      <w:r w:rsidR="00E73D82">
        <w:rPr>
          <w:rFonts w:ascii="Times New Roman" w:hAnsi="Times New Roman" w:cs="Times New Roman"/>
          <w:b/>
          <w:sz w:val="24"/>
          <w:szCs w:val="24"/>
        </w:rPr>
        <w:t xml:space="preserve"> standardów</w:t>
      </w:r>
    </w:p>
    <w:p w14:paraId="26A3C499" w14:textId="77777777" w:rsidR="00A80C9E" w:rsidRPr="00E73D82" w:rsidRDefault="00A80C9E" w:rsidP="00A80C9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09518" w14:textId="26241DD5" w:rsidR="00B8342E" w:rsidRPr="00A80C9E" w:rsidRDefault="00B8342E" w:rsidP="004B4FA9">
      <w:pPr>
        <w:pStyle w:val="Akapitzlist"/>
        <w:numPr>
          <w:ilvl w:val="0"/>
          <w:numId w:val="124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9E">
        <w:rPr>
          <w:rFonts w:ascii="Times New Roman" w:hAnsi="Times New Roman" w:cs="Times New Roman"/>
          <w:b/>
          <w:sz w:val="24"/>
          <w:szCs w:val="24"/>
        </w:rPr>
        <w:t>Wskaźniki realizacji Standardu I. POLITYKA</w:t>
      </w:r>
    </w:p>
    <w:p w14:paraId="3EEF86ED" w14:textId="77777777" w:rsidR="00A80C9E" w:rsidRPr="00A80C9E" w:rsidRDefault="00A80C9E" w:rsidP="00A80C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48E89" w14:textId="27F43757" w:rsidR="00B8342E" w:rsidRDefault="00B8342E" w:rsidP="00160E8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3E7">
        <w:rPr>
          <w:rFonts w:ascii="Times New Roman" w:hAnsi="Times New Roman" w:cs="Times New Roman"/>
          <w:sz w:val="24"/>
          <w:szCs w:val="24"/>
        </w:rPr>
        <w:t>Dokument Polityka ochrony dzieci przed krzywdzeniem opracowany w p</w:t>
      </w:r>
      <w:r w:rsidR="0008657F" w:rsidRPr="00A753E7">
        <w:rPr>
          <w:rFonts w:ascii="Times New Roman" w:hAnsi="Times New Roman" w:cs="Times New Roman"/>
          <w:sz w:val="24"/>
          <w:szCs w:val="24"/>
        </w:rPr>
        <w:t>lacówce</w:t>
      </w:r>
      <w:r w:rsidRPr="00A753E7">
        <w:rPr>
          <w:rFonts w:ascii="Times New Roman" w:hAnsi="Times New Roman" w:cs="Times New Roman"/>
          <w:sz w:val="24"/>
          <w:szCs w:val="24"/>
        </w:rPr>
        <w:t xml:space="preserve">, zawierający wszystkie wymagane zapisy, </w:t>
      </w:r>
      <w:r w:rsidR="00B71C65" w:rsidRPr="00A753E7">
        <w:rPr>
          <w:rFonts w:ascii="Times New Roman" w:hAnsi="Times New Roman" w:cs="Times New Roman"/>
          <w:sz w:val="24"/>
          <w:szCs w:val="24"/>
        </w:rPr>
        <w:t>został podpisany przez</w:t>
      </w:r>
      <w:r w:rsidR="00B71C65" w:rsidRPr="00A753E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8657F" w:rsidRPr="00A753E7">
        <w:rPr>
          <w:rFonts w:ascii="Times New Roman" w:hAnsi="Times New Roman" w:cs="Times New Roman"/>
          <w:sz w:val="24"/>
          <w:szCs w:val="24"/>
        </w:rPr>
        <w:t>D</w:t>
      </w:r>
      <w:r w:rsidR="00B71C65" w:rsidRPr="00A753E7">
        <w:rPr>
          <w:rFonts w:ascii="Times New Roman" w:hAnsi="Times New Roman" w:cs="Times New Roman"/>
          <w:sz w:val="24"/>
          <w:szCs w:val="24"/>
        </w:rPr>
        <w:t>yrek</w:t>
      </w:r>
      <w:r w:rsidR="00A80C9E" w:rsidRPr="00A753E7">
        <w:rPr>
          <w:rFonts w:ascii="Times New Roman" w:hAnsi="Times New Roman" w:cs="Times New Roman"/>
          <w:sz w:val="24"/>
          <w:szCs w:val="24"/>
        </w:rPr>
        <w:t>tora</w:t>
      </w:r>
      <w:r w:rsidRPr="00A753E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753E7">
        <w:rPr>
          <w:rFonts w:ascii="Times New Roman" w:hAnsi="Times New Roman" w:cs="Times New Roman"/>
          <w:sz w:val="24"/>
          <w:szCs w:val="24"/>
        </w:rPr>
        <w:t>placówki oraz przedstawiciela Rady Rodziców</w:t>
      </w:r>
      <w:r w:rsidR="0008657F" w:rsidRPr="00A753E7">
        <w:rPr>
          <w:rFonts w:ascii="Times New Roman" w:hAnsi="Times New Roman" w:cs="Times New Roman"/>
          <w:sz w:val="24"/>
          <w:szCs w:val="24"/>
        </w:rPr>
        <w:t>.</w:t>
      </w:r>
    </w:p>
    <w:p w14:paraId="49ED0F49" w14:textId="59C62F1B" w:rsidR="00B8342E" w:rsidRDefault="00B8342E" w:rsidP="00160E8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3E7">
        <w:rPr>
          <w:rFonts w:ascii="Times New Roman" w:hAnsi="Times New Roman" w:cs="Times New Roman"/>
          <w:sz w:val="24"/>
          <w:szCs w:val="24"/>
        </w:rPr>
        <w:lastRenderedPageBreak/>
        <w:t xml:space="preserve">Oświadczenie o znajomości Polityki i zobowiązaniu do jej przestrzegania zostało podpisane przez </w:t>
      </w:r>
      <w:r w:rsidR="00690DA5">
        <w:rPr>
          <w:rFonts w:ascii="Times New Roman" w:hAnsi="Times New Roman" w:cs="Times New Roman"/>
          <w:sz w:val="24"/>
          <w:szCs w:val="24"/>
        </w:rPr>
        <w:t>pracowników</w:t>
      </w:r>
      <w:r w:rsidR="0066630C">
        <w:rPr>
          <w:rFonts w:ascii="Times New Roman" w:hAnsi="Times New Roman" w:cs="Times New Roman"/>
          <w:sz w:val="24"/>
          <w:szCs w:val="24"/>
        </w:rPr>
        <w:t xml:space="preserve">, </w:t>
      </w:r>
      <w:r w:rsidRPr="00A753E7">
        <w:rPr>
          <w:rFonts w:ascii="Times New Roman" w:hAnsi="Times New Roman" w:cs="Times New Roman"/>
          <w:sz w:val="24"/>
          <w:szCs w:val="24"/>
        </w:rPr>
        <w:t xml:space="preserve">a każda </w:t>
      </w:r>
      <w:r w:rsidRPr="00A7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nowozatrudniona </w:t>
      </w:r>
      <w:r w:rsidRPr="00A753E7">
        <w:rPr>
          <w:rFonts w:ascii="Times New Roman" w:hAnsi="Times New Roman" w:cs="Times New Roman"/>
          <w:sz w:val="24"/>
          <w:szCs w:val="24"/>
        </w:rPr>
        <w:t>osoba jest zobowiązana do zapoznania się z obowiązującą Polityką, co potwierdza podpisane oświadczenie.</w:t>
      </w:r>
      <w:r w:rsidR="0066630C" w:rsidRPr="0066630C">
        <w:rPr>
          <w:rFonts w:ascii="Times New Roman" w:hAnsi="Times New Roman" w:cs="Times New Roman"/>
          <w:sz w:val="24"/>
          <w:szCs w:val="24"/>
        </w:rPr>
        <w:t xml:space="preserve"> </w:t>
      </w:r>
      <w:r w:rsidR="0066630C">
        <w:rPr>
          <w:rFonts w:ascii="Times New Roman" w:hAnsi="Times New Roman" w:cs="Times New Roman"/>
          <w:sz w:val="24"/>
          <w:szCs w:val="24"/>
        </w:rPr>
        <w:t>(Załącznik Nr 8 do zarządzenia).</w:t>
      </w:r>
    </w:p>
    <w:p w14:paraId="2670447B" w14:textId="245AE090" w:rsidR="00B8342E" w:rsidRDefault="00B8342E" w:rsidP="00160E8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3E7">
        <w:rPr>
          <w:rFonts w:ascii="Times New Roman" w:hAnsi="Times New Roman" w:cs="Times New Roman"/>
          <w:sz w:val="24"/>
          <w:szCs w:val="24"/>
        </w:rPr>
        <w:t>Wyznaczono osobę odpowiedzialną za monitoring realizacji Polityki, której rola, zadania</w:t>
      </w:r>
      <w:r w:rsidR="00C82D87" w:rsidRPr="00A753E7">
        <w:rPr>
          <w:rFonts w:ascii="Times New Roman" w:hAnsi="Times New Roman" w:cs="Times New Roman"/>
          <w:sz w:val="24"/>
          <w:szCs w:val="24"/>
        </w:rPr>
        <w:br/>
        <w:t xml:space="preserve">oraz </w:t>
      </w:r>
      <w:r w:rsidRPr="00A753E7">
        <w:rPr>
          <w:rFonts w:ascii="Times New Roman" w:hAnsi="Times New Roman" w:cs="Times New Roman"/>
          <w:sz w:val="24"/>
          <w:szCs w:val="24"/>
        </w:rPr>
        <w:t xml:space="preserve">kwalifikacje </w:t>
      </w:r>
      <w:r w:rsidR="00EF3A71" w:rsidRPr="00A753E7">
        <w:rPr>
          <w:rFonts w:ascii="Times New Roman" w:hAnsi="Times New Roman" w:cs="Times New Roman"/>
          <w:sz w:val="24"/>
          <w:szCs w:val="24"/>
        </w:rPr>
        <w:t>są jasno określone</w:t>
      </w:r>
      <w:r w:rsidR="00375555" w:rsidRPr="00A753E7">
        <w:rPr>
          <w:rFonts w:ascii="Times New Roman" w:hAnsi="Times New Roman" w:cs="Times New Roman"/>
          <w:sz w:val="24"/>
          <w:szCs w:val="24"/>
        </w:rPr>
        <w:t xml:space="preserve"> – </w:t>
      </w:r>
      <w:r w:rsidR="00690DA5">
        <w:rPr>
          <w:rFonts w:ascii="Times New Roman" w:hAnsi="Times New Roman" w:cs="Times New Roman"/>
          <w:sz w:val="24"/>
          <w:szCs w:val="24"/>
        </w:rPr>
        <w:t>koordynator ds Standardów</w:t>
      </w:r>
      <w:r w:rsidR="00EF3A71" w:rsidRPr="00A753E7">
        <w:rPr>
          <w:rFonts w:ascii="Times New Roman" w:hAnsi="Times New Roman" w:cs="Times New Roman"/>
          <w:sz w:val="24"/>
          <w:szCs w:val="24"/>
        </w:rPr>
        <w:t xml:space="preserve">. Podano do </w:t>
      </w:r>
      <w:r w:rsidRPr="00A753E7">
        <w:rPr>
          <w:rFonts w:ascii="Times New Roman" w:hAnsi="Times New Roman" w:cs="Times New Roman"/>
          <w:sz w:val="24"/>
          <w:szCs w:val="24"/>
        </w:rPr>
        <w:t>wiadomości p</w:t>
      </w:r>
      <w:r w:rsidR="00690DA5">
        <w:rPr>
          <w:rFonts w:ascii="Times New Roman" w:hAnsi="Times New Roman" w:cs="Times New Roman"/>
          <w:sz w:val="24"/>
          <w:szCs w:val="24"/>
        </w:rPr>
        <w:t>racowników</w:t>
      </w:r>
      <w:r w:rsidRPr="00A753E7">
        <w:rPr>
          <w:rFonts w:ascii="Times New Roman" w:hAnsi="Times New Roman" w:cs="Times New Roman"/>
          <w:sz w:val="24"/>
          <w:szCs w:val="24"/>
        </w:rPr>
        <w:t xml:space="preserve">, dzieci oraz opiekunów, kto jest tą </w:t>
      </w:r>
      <w:r w:rsidR="00EF3A71" w:rsidRPr="00A753E7">
        <w:rPr>
          <w:rFonts w:ascii="Times New Roman" w:hAnsi="Times New Roman" w:cs="Times New Roman"/>
          <w:sz w:val="24"/>
          <w:szCs w:val="24"/>
        </w:rPr>
        <w:t xml:space="preserve">osobą wraz z informacją jak się </w:t>
      </w:r>
      <w:r w:rsidRPr="00A753E7">
        <w:rPr>
          <w:rFonts w:ascii="Times New Roman" w:hAnsi="Times New Roman" w:cs="Times New Roman"/>
          <w:sz w:val="24"/>
          <w:szCs w:val="24"/>
        </w:rPr>
        <w:t>z nią skontaktować.</w:t>
      </w:r>
    </w:p>
    <w:p w14:paraId="3BFFD7CF" w14:textId="3942E1A4" w:rsidR="00C82D87" w:rsidRDefault="00B8342E" w:rsidP="00160E8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3E7">
        <w:rPr>
          <w:rFonts w:ascii="Times New Roman" w:hAnsi="Times New Roman" w:cs="Times New Roman"/>
          <w:sz w:val="24"/>
          <w:szCs w:val="24"/>
        </w:rPr>
        <w:t>Tekst Polityki został opublikowany na</w:t>
      </w:r>
      <w:r w:rsidR="00EF3A71" w:rsidRPr="00A753E7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08657F" w:rsidRPr="00A753E7"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A753E7">
        <w:rPr>
          <w:rFonts w:ascii="Times New Roman" w:hAnsi="Times New Roman" w:cs="Times New Roman"/>
          <w:sz w:val="24"/>
          <w:szCs w:val="24"/>
        </w:rPr>
        <w:t xml:space="preserve"> oraz jest dostępny</w:t>
      </w:r>
      <w:r w:rsidR="00C82D87" w:rsidRPr="00A753E7">
        <w:rPr>
          <w:rFonts w:ascii="Times New Roman" w:hAnsi="Times New Roman" w:cs="Times New Roman"/>
          <w:sz w:val="24"/>
          <w:szCs w:val="24"/>
        </w:rPr>
        <w:br/>
      </w:r>
      <w:r w:rsidR="00574601" w:rsidRPr="00A753E7">
        <w:rPr>
          <w:rFonts w:ascii="Times New Roman" w:hAnsi="Times New Roman" w:cs="Times New Roman"/>
          <w:sz w:val="24"/>
          <w:szCs w:val="24"/>
        </w:rPr>
        <w:t>w widocznym miejscu w jego</w:t>
      </w:r>
      <w:r w:rsidRPr="00A753E7">
        <w:rPr>
          <w:rFonts w:ascii="Times New Roman" w:hAnsi="Times New Roman" w:cs="Times New Roman"/>
          <w:sz w:val="24"/>
          <w:szCs w:val="24"/>
        </w:rPr>
        <w:t xml:space="preserve"> siedzibie. Polityka jest szeroko promowana wśród </w:t>
      </w:r>
      <w:r w:rsidR="00340703" w:rsidRPr="00A7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53E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90DA5">
        <w:rPr>
          <w:rFonts w:ascii="Times New Roman" w:hAnsi="Times New Roman" w:cs="Times New Roman"/>
          <w:color w:val="000000" w:themeColor="text1"/>
          <w:sz w:val="24"/>
          <w:szCs w:val="24"/>
        </w:rPr>
        <w:t>racowników,</w:t>
      </w:r>
      <w:r w:rsidRPr="00A753E7">
        <w:rPr>
          <w:rFonts w:ascii="Times New Roman" w:hAnsi="Times New Roman" w:cs="Times New Roman"/>
          <w:sz w:val="24"/>
          <w:szCs w:val="24"/>
        </w:rPr>
        <w:t xml:space="preserve"> opiekunów i dzieci poprzez działania inform</w:t>
      </w:r>
      <w:r w:rsidR="00574601" w:rsidRPr="00A753E7">
        <w:rPr>
          <w:rFonts w:ascii="Times New Roman" w:hAnsi="Times New Roman" w:cs="Times New Roman"/>
          <w:sz w:val="24"/>
          <w:szCs w:val="24"/>
        </w:rPr>
        <w:t>acyjne oraz edukacyjne, dostoso</w:t>
      </w:r>
      <w:r w:rsidRPr="00A753E7">
        <w:rPr>
          <w:rFonts w:ascii="Times New Roman" w:hAnsi="Times New Roman" w:cs="Times New Roman"/>
          <w:sz w:val="24"/>
          <w:szCs w:val="24"/>
        </w:rPr>
        <w:t>wane do poszczególny</w:t>
      </w:r>
      <w:r w:rsidR="00EF3A71" w:rsidRPr="00A753E7">
        <w:rPr>
          <w:rFonts w:ascii="Times New Roman" w:hAnsi="Times New Roman" w:cs="Times New Roman"/>
          <w:sz w:val="24"/>
          <w:szCs w:val="24"/>
        </w:rPr>
        <w:t>ch grup odbiorców</w:t>
      </w:r>
      <w:r w:rsidRPr="00A753E7">
        <w:rPr>
          <w:rFonts w:ascii="Times New Roman" w:hAnsi="Times New Roman" w:cs="Times New Roman"/>
          <w:sz w:val="24"/>
          <w:szCs w:val="24"/>
        </w:rPr>
        <w:t>.</w:t>
      </w:r>
    </w:p>
    <w:p w14:paraId="52F342AE" w14:textId="77777777" w:rsidR="00987BB2" w:rsidRPr="00A753E7" w:rsidRDefault="00987BB2" w:rsidP="00987BB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06F1B8" w14:textId="0C7913CA" w:rsidR="00B8342E" w:rsidRDefault="00B8342E" w:rsidP="004B4FA9">
      <w:pPr>
        <w:pStyle w:val="Akapitzlist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E7">
        <w:rPr>
          <w:rFonts w:ascii="Times New Roman" w:hAnsi="Times New Roman" w:cs="Times New Roman"/>
          <w:b/>
          <w:sz w:val="24"/>
          <w:szCs w:val="24"/>
        </w:rPr>
        <w:t>Wskaźniki realizacji Standardu II. P</w:t>
      </w:r>
      <w:r w:rsidR="00690DA5">
        <w:rPr>
          <w:rFonts w:ascii="Times New Roman" w:hAnsi="Times New Roman" w:cs="Times New Roman"/>
          <w:b/>
          <w:sz w:val="24"/>
          <w:szCs w:val="24"/>
        </w:rPr>
        <w:t>RACOWNICY</w:t>
      </w:r>
    </w:p>
    <w:p w14:paraId="371F43A0" w14:textId="77777777" w:rsidR="00987BB2" w:rsidRPr="00A753E7" w:rsidRDefault="00987BB2" w:rsidP="00987BB2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411A8" w14:textId="7B74B9E3" w:rsidR="00B8342E" w:rsidRDefault="00B8342E" w:rsidP="00160E88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>Zasady bezpiecznej rekrutac</w:t>
      </w:r>
      <w:r w:rsidR="00EF3A71" w:rsidRPr="00987BB2">
        <w:rPr>
          <w:rFonts w:ascii="Times New Roman" w:hAnsi="Times New Roman" w:cs="Times New Roman"/>
          <w:sz w:val="24"/>
          <w:szCs w:val="24"/>
        </w:rPr>
        <w:t>ji zostały przyjęte</w:t>
      </w:r>
      <w:r w:rsidR="0008657F" w:rsidRPr="00987BB2">
        <w:rPr>
          <w:rFonts w:ascii="Times New Roman" w:hAnsi="Times New Roman" w:cs="Times New Roman"/>
          <w:sz w:val="24"/>
          <w:szCs w:val="24"/>
        </w:rPr>
        <w:t xml:space="preserve"> w placówce</w:t>
      </w:r>
      <w:r w:rsidRPr="00987BB2">
        <w:rPr>
          <w:rFonts w:ascii="Times New Roman" w:hAnsi="Times New Roman" w:cs="Times New Roman"/>
          <w:sz w:val="24"/>
          <w:szCs w:val="24"/>
        </w:rPr>
        <w:t xml:space="preserve"> i są stosowane w odniesieniu</w:t>
      </w:r>
      <w:r w:rsidR="00C82D87" w:rsidRPr="00987BB2">
        <w:rPr>
          <w:rFonts w:ascii="Times New Roman" w:hAnsi="Times New Roman" w:cs="Times New Roman"/>
          <w:sz w:val="24"/>
          <w:szCs w:val="24"/>
        </w:rPr>
        <w:br/>
      </w:r>
      <w:r w:rsidRPr="00987BB2">
        <w:rPr>
          <w:rFonts w:ascii="Times New Roman" w:hAnsi="Times New Roman" w:cs="Times New Roman"/>
          <w:sz w:val="24"/>
          <w:szCs w:val="24"/>
        </w:rPr>
        <w:t xml:space="preserve">do </w:t>
      </w:r>
      <w:r w:rsidR="00574601" w:rsidRPr="00987BB2">
        <w:rPr>
          <w:rFonts w:ascii="Times New Roman" w:hAnsi="Times New Roman" w:cs="Times New Roman"/>
          <w:sz w:val="24"/>
          <w:szCs w:val="24"/>
        </w:rPr>
        <w:t>każdej osoby mającej</w:t>
      </w:r>
      <w:r w:rsidRPr="00987BB2">
        <w:rPr>
          <w:rFonts w:ascii="Times New Roman" w:hAnsi="Times New Roman" w:cs="Times New Roman"/>
          <w:sz w:val="24"/>
          <w:szCs w:val="24"/>
        </w:rPr>
        <w:t xml:space="preserve"> kontakt z dziećmi.</w:t>
      </w:r>
    </w:p>
    <w:p w14:paraId="19D656DD" w14:textId="403E528F" w:rsidR="00B8342E" w:rsidRDefault="00B8342E" w:rsidP="00160E88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>Zasady bezpiecznych relacji pracowników z dzieć</w:t>
      </w:r>
      <w:r w:rsidR="00B71C65" w:rsidRPr="00987BB2">
        <w:rPr>
          <w:rFonts w:ascii="Times New Roman" w:hAnsi="Times New Roman" w:cs="Times New Roman"/>
          <w:sz w:val="24"/>
          <w:szCs w:val="24"/>
        </w:rPr>
        <w:t>mi zostały przyjęte</w:t>
      </w:r>
      <w:r w:rsidR="00574601" w:rsidRPr="00987BB2">
        <w:rPr>
          <w:rFonts w:ascii="Times New Roman" w:hAnsi="Times New Roman" w:cs="Times New Roman"/>
          <w:sz w:val="24"/>
          <w:szCs w:val="24"/>
        </w:rPr>
        <w:t xml:space="preserve"> – pod</w:t>
      </w:r>
      <w:r w:rsidR="00B71C65" w:rsidRPr="00987BB2">
        <w:rPr>
          <w:rFonts w:ascii="Times New Roman" w:hAnsi="Times New Roman" w:cs="Times New Roman"/>
          <w:sz w:val="24"/>
          <w:szCs w:val="24"/>
        </w:rPr>
        <w:t xml:space="preserve">pisane przez </w:t>
      </w:r>
      <w:r w:rsidR="00A2764F" w:rsidRPr="00987BB2">
        <w:rPr>
          <w:rFonts w:ascii="Times New Roman" w:hAnsi="Times New Roman" w:cs="Times New Roman"/>
          <w:sz w:val="24"/>
          <w:szCs w:val="24"/>
        </w:rPr>
        <w:t>d</w:t>
      </w:r>
      <w:r w:rsidR="00B71C65" w:rsidRPr="00987BB2">
        <w:rPr>
          <w:rFonts w:ascii="Times New Roman" w:hAnsi="Times New Roman" w:cs="Times New Roman"/>
          <w:sz w:val="24"/>
          <w:szCs w:val="24"/>
        </w:rPr>
        <w:t>yrek</w:t>
      </w:r>
      <w:r w:rsidR="00375555" w:rsidRPr="00987BB2">
        <w:rPr>
          <w:rFonts w:ascii="Times New Roman" w:hAnsi="Times New Roman" w:cs="Times New Roman"/>
          <w:sz w:val="24"/>
          <w:szCs w:val="24"/>
        </w:rPr>
        <w:t>tora</w:t>
      </w:r>
      <w:r w:rsidRPr="00987BB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87BB2">
        <w:rPr>
          <w:rFonts w:ascii="Times New Roman" w:hAnsi="Times New Roman" w:cs="Times New Roman"/>
          <w:sz w:val="24"/>
          <w:szCs w:val="24"/>
        </w:rPr>
        <w:t>placówki oraz przedstawi</w:t>
      </w:r>
      <w:r w:rsidR="00EF3A71" w:rsidRPr="00987BB2">
        <w:rPr>
          <w:rFonts w:ascii="Times New Roman" w:hAnsi="Times New Roman" w:cs="Times New Roman"/>
          <w:sz w:val="24"/>
          <w:szCs w:val="24"/>
        </w:rPr>
        <w:t>ciela Rady Rodziców</w:t>
      </w:r>
      <w:r w:rsidR="0008657F" w:rsidRPr="00987BB2">
        <w:rPr>
          <w:rFonts w:ascii="Times New Roman" w:hAnsi="Times New Roman" w:cs="Times New Roman"/>
          <w:sz w:val="24"/>
          <w:szCs w:val="24"/>
        </w:rPr>
        <w:t xml:space="preserve"> </w:t>
      </w:r>
      <w:r w:rsidRPr="00987BB2">
        <w:rPr>
          <w:rFonts w:ascii="Times New Roman" w:hAnsi="Times New Roman" w:cs="Times New Roman"/>
          <w:sz w:val="24"/>
          <w:szCs w:val="24"/>
        </w:rPr>
        <w:t>i udostępnione w</w:t>
      </w:r>
      <w:r w:rsidR="00EF3A71" w:rsidRPr="00987BB2">
        <w:rPr>
          <w:rFonts w:ascii="Times New Roman" w:hAnsi="Times New Roman" w:cs="Times New Roman"/>
          <w:sz w:val="24"/>
          <w:szCs w:val="24"/>
        </w:rPr>
        <w:t xml:space="preserve"> po</w:t>
      </w:r>
      <w:r w:rsidRPr="00987BB2">
        <w:rPr>
          <w:rFonts w:ascii="Times New Roman" w:hAnsi="Times New Roman" w:cs="Times New Roman"/>
          <w:sz w:val="24"/>
          <w:szCs w:val="24"/>
        </w:rPr>
        <w:t xml:space="preserve">staci cyfrowej </w:t>
      </w:r>
      <w:r w:rsidR="00987BB2">
        <w:rPr>
          <w:rFonts w:ascii="Times New Roman" w:hAnsi="Times New Roman" w:cs="Times New Roman"/>
          <w:sz w:val="24"/>
          <w:szCs w:val="24"/>
        </w:rPr>
        <w:t>i</w:t>
      </w:r>
      <w:r w:rsidRPr="00987BB2">
        <w:rPr>
          <w:rFonts w:ascii="Times New Roman" w:hAnsi="Times New Roman" w:cs="Times New Roman"/>
          <w:sz w:val="24"/>
          <w:szCs w:val="24"/>
        </w:rPr>
        <w:t xml:space="preserve"> papierowej.</w:t>
      </w:r>
    </w:p>
    <w:p w14:paraId="7C2314E6" w14:textId="1BF8D8E5" w:rsidR="00B8342E" w:rsidRPr="007E73E9" w:rsidRDefault="00EF3A71" w:rsidP="00160E88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P</w:t>
      </w:r>
      <w:r w:rsidR="00987BB2" w:rsidRPr="007E73E9">
        <w:rPr>
          <w:rFonts w:ascii="Times New Roman" w:hAnsi="Times New Roman" w:cs="Times New Roman"/>
          <w:sz w:val="24"/>
          <w:szCs w:val="24"/>
        </w:rPr>
        <w:t>racownicy</w:t>
      </w:r>
      <w:r w:rsidRPr="007E73E9">
        <w:rPr>
          <w:rFonts w:ascii="Times New Roman" w:hAnsi="Times New Roman" w:cs="Times New Roman"/>
          <w:sz w:val="24"/>
          <w:szCs w:val="24"/>
        </w:rPr>
        <w:t xml:space="preserve"> p</w:t>
      </w:r>
      <w:r w:rsidR="002C00AA" w:rsidRPr="007E73E9">
        <w:rPr>
          <w:rFonts w:ascii="Times New Roman" w:hAnsi="Times New Roman" w:cs="Times New Roman"/>
          <w:sz w:val="24"/>
          <w:szCs w:val="24"/>
        </w:rPr>
        <w:t>lacówki</w:t>
      </w:r>
      <w:r w:rsidR="00B8342E" w:rsidRPr="007E73E9">
        <w:rPr>
          <w:rFonts w:ascii="Times New Roman" w:hAnsi="Times New Roman" w:cs="Times New Roman"/>
          <w:sz w:val="24"/>
          <w:szCs w:val="24"/>
        </w:rPr>
        <w:t xml:space="preserve"> posiada</w:t>
      </w:r>
      <w:r w:rsidR="00987BB2" w:rsidRPr="007E73E9">
        <w:rPr>
          <w:rFonts w:ascii="Times New Roman" w:hAnsi="Times New Roman" w:cs="Times New Roman"/>
          <w:sz w:val="24"/>
          <w:szCs w:val="24"/>
        </w:rPr>
        <w:t>ją</w:t>
      </w:r>
      <w:r w:rsidR="00B8342E" w:rsidRPr="007E73E9">
        <w:rPr>
          <w:rFonts w:ascii="Times New Roman" w:hAnsi="Times New Roman" w:cs="Times New Roman"/>
          <w:sz w:val="24"/>
          <w:szCs w:val="24"/>
        </w:rPr>
        <w:t xml:space="preserve"> wiedzę w zakresie: rozpoznawania </w:t>
      </w:r>
      <w:r w:rsidRPr="007E73E9">
        <w:rPr>
          <w:rFonts w:ascii="Times New Roman" w:hAnsi="Times New Roman" w:cs="Times New Roman"/>
          <w:sz w:val="24"/>
          <w:szCs w:val="24"/>
        </w:rPr>
        <w:t xml:space="preserve">symptomów </w:t>
      </w:r>
      <w:r w:rsidR="00B8342E" w:rsidRPr="007E73E9">
        <w:rPr>
          <w:rFonts w:ascii="Times New Roman" w:hAnsi="Times New Roman" w:cs="Times New Roman"/>
          <w:sz w:val="24"/>
          <w:szCs w:val="24"/>
        </w:rPr>
        <w:t>krzywdzenia dzieci, prawnych aspektów ochrony dzieci, prz</w:t>
      </w:r>
      <w:r w:rsidRPr="007E73E9">
        <w:rPr>
          <w:rFonts w:ascii="Times New Roman" w:hAnsi="Times New Roman" w:cs="Times New Roman"/>
          <w:sz w:val="24"/>
          <w:szCs w:val="24"/>
        </w:rPr>
        <w:t xml:space="preserve">emocy rówieśniczej, zapewniania </w:t>
      </w:r>
      <w:r w:rsidR="0003692D" w:rsidRPr="007E73E9">
        <w:rPr>
          <w:rFonts w:ascii="Times New Roman" w:hAnsi="Times New Roman" w:cs="Times New Roman"/>
          <w:sz w:val="24"/>
          <w:szCs w:val="24"/>
        </w:rPr>
        <w:t xml:space="preserve">czynników </w:t>
      </w:r>
      <w:r w:rsidR="0003692D" w:rsidRPr="007E73E9">
        <w:rPr>
          <w:rFonts w:ascii="Times New Roman" w:hAnsi="Times New Roman" w:cs="Times New Roman"/>
          <w:color w:val="000000" w:themeColor="text1"/>
          <w:sz w:val="24"/>
          <w:szCs w:val="24"/>
        </w:rPr>
        <w:t>ryzyka</w:t>
      </w:r>
      <w:r w:rsidR="00340703" w:rsidRPr="007E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92D" w:rsidRPr="007E73E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3692D" w:rsidRPr="007E73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42E" w:rsidRPr="007E73E9">
        <w:rPr>
          <w:rFonts w:ascii="Times New Roman" w:hAnsi="Times New Roman" w:cs="Times New Roman"/>
          <w:sz w:val="24"/>
          <w:szCs w:val="24"/>
        </w:rPr>
        <w:t>bezpieczeństwa dzieciom i podejmowania działań prof</w:t>
      </w:r>
      <w:r w:rsidRPr="007E73E9">
        <w:rPr>
          <w:rFonts w:ascii="Times New Roman" w:hAnsi="Times New Roman" w:cs="Times New Roman"/>
          <w:sz w:val="24"/>
          <w:szCs w:val="24"/>
        </w:rPr>
        <w:t>ilaktycznych i interwencyjnych.</w:t>
      </w:r>
    </w:p>
    <w:p w14:paraId="68E5C5A5" w14:textId="7BFFB372" w:rsidR="00B8342E" w:rsidRDefault="00EF3A71" w:rsidP="00160E88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>Placówka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 udostępnia materiały edukacyjne dla dzieci ora</w:t>
      </w:r>
      <w:r w:rsidR="009543B9" w:rsidRPr="00987BB2">
        <w:rPr>
          <w:rFonts w:ascii="Times New Roman" w:hAnsi="Times New Roman" w:cs="Times New Roman"/>
          <w:sz w:val="24"/>
          <w:szCs w:val="24"/>
        </w:rPr>
        <w:t>z scenariusze zajęć, na podsta</w:t>
      </w:r>
      <w:r w:rsidR="00B8342E" w:rsidRPr="00987BB2">
        <w:rPr>
          <w:rFonts w:ascii="Times New Roman" w:hAnsi="Times New Roman" w:cs="Times New Roman"/>
          <w:sz w:val="24"/>
          <w:szCs w:val="24"/>
        </w:rPr>
        <w:t>wie których p</w:t>
      </w:r>
      <w:r w:rsidR="00987BB2">
        <w:rPr>
          <w:rFonts w:ascii="Times New Roman" w:hAnsi="Times New Roman" w:cs="Times New Roman"/>
          <w:sz w:val="24"/>
          <w:szCs w:val="24"/>
        </w:rPr>
        <w:t>racownicy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 mo</w:t>
      </w:r>
      <w:r w:rsidR="00987BB2">
        <w:rPr>
          <w:rFonts w:ascii="Times New Roman" w:hAnsi="Times New Roman" w:cs="Times New Roman"/>
          <w:sz w:val="24"/>
          <w:szCs w:val="24"/>
        </w:rPr>
        <w:t>gą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 prowadzić warsztaty na temat przeciwdziałania krzywdzeniu</w:t>
      </w:r>
      <w:r w:rsidR="00C82D87" w:rsidRPr="00987BB2">
        <w:rPr>
          <w:rFonts w:ascii="Times New Roman" w:hAnsi="Times New Roman" w:cs="Times New Roman"/>
          <w:sz w:val="24"/>
          <w:szCs w:val="24"/>
        </w:rPr>
        <w:t xml:space="preserve"> dzieci 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i zapewniania </w:t>
      </w:r>
      <w:r w:rsidR="00574601" w:rsidRPr="00987BB2">
        <w:rPr>
          <w:rFonts w:ascii="Times New Roman" w:hAnsi="Times New Roman" w:cs="Times New Roman"/>
          <w:sz w:val="24"/>
          <w:szCs w:val="24"/>
        </w:rPr>
        <w:t>im bezpieczeństwa</w:t>
      </w:r>
      <w:r w:rsidR="00B8342E" w:rsidRPr="00987BB2">
        <w:rPr>
          <w:rFonts w:ascii="Times New Roman" w:hAnsi="Times New Roman" w:cs="Times New Roman"/>
          <w:sz w:val="24"/>
          <w:szCs w:val="24"/>
        </w:rPr>
        <w:t>.</w:t>
      </w:r>
    </w:p>
    <w:p w14:paraId="51DC4227" w14:textId="20E54EA0" w:rsidR="00B8342E" w:rsidRDefault="00B8342E" w:rsidP="00160E88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>Zajęcia edukacyjne dla dzieci w zakresie praw dziecka</w:t>
      </w:r>
      <w:r w:rsidR="00574601" w:rsidRPr="00987BB2">
        <w:rPr>
          <w:rFonts w:ascii="Times New Roman" w:hAnsi="Times New Roman" w:cs="Times New Roman"/>
          <w:sz w:val="24"/>
          <w:szCs w:val="24"/>
        </w:rPr>
        <w:t xml:space="preserve">, ochrony przed przemocą </w:t>
      </w:r>
      <w:r w:rsidR="00574601" w:rsidRPr="00987BB2">
        <w:rPr>
          <w:rFonts w:ascii="Times New Roman" w:hAnsi="Times New Roman" w:cs="Times New Roman"/>
          <w:sz w:val="24"/>
          <w:szCs w:val="24"/>
        </w:rPr>
        <w:br/>
        <w:t>i wykorzystywaniem (w tym również w I</w:t>
      </w:r>
      <w:r w:rsidRPr="00987BB2">
        <w:rPr>
          <w:rFonts w:ascii="Times New Roman" w:hAnsi="Times New Roman" w:cs="Times New Roman"/>
          <w:sz w:val="24"/>
          <w:szCs w:val="24"/>
        </w:rPr>
        <w:t>nternecie) zostały wpisane do planu</w:t>
      </w:r>
      <w:r w:rsidR="00574601" w:rsidRPr="00987BB2">
        <w:rPr>
          <w:rFonts w:ascii="Times New Roman" w:hAnsi="Times New Roman" w:cs="Times New Roman"/>
          <w:sz w:val="24"/>
          <w:szCs w:val="24"/>
        </w:rPr>
        <w:t xml:space="preserve"> pracy dydaktyczno</w:t>
      </w:r>
      <w:r w:rsidR="0066630C">
        <w:rPr>
          <w:rFonts w:ascii="Times New Roman" w:hAnsi="Times New Roman" w:cs="Times New Roman"/>
          <w:sz w:val="24"/>
          <w:szCs w:val="24"/>
        </w:rPr>
        <w:t xml:space="preserve"> –</w:t>
      </w:r>
      <w:r w:rsidRPr="00987BB2">
        <w:rPr>
          <w:rFonts w:ascii="Times New Roman" w:hAnsi="Times New Roman" w:cs="Times New Roman"/>
          <w:sz w:val="24"/>
          <w:szCs w:val="24"/>
        </w:rPr>
        <w:t xml:space="preserve"> wychowawczo</w:t>
      </w:r>
      <w:r w:rsidR="0066630C">
        <w:rPr>
          <w:rFonts w:ascii="Times New Roman" w:hAnsi="Times New Roman" w:cs="Times New Roman"/>
          <w:sz w:val="24"/>
          <w:szCs w:val="24"/>
        </w:rPr>
        <w:t xml:space="preserve"> </w:t>
      </w:r>
      <w:r w:rsidRPr="00987BB2">
        <w:rPr>
          <w:rFonts w:ascii="Times New Roman" w:hAnsi="Times New Roman" w:cs="Times New Roman"/>
          <w:sz w:val="24"/>
          <w:szCs w:val="24"/>
        </w:rPr>
        <w:t>-</w:t>
      </w:r>
      <w:r w:rsidR="0066630C">
        <w:rPr>
          <w:rFonts w:ascii="Times New Roman" w:hAnsi="Times New Roman" w:cs="Times New Roman"/>
          <w:sz w:val="24"/>
          <w:szCs w:val="24"/>
        </w:rPr>
        <w:t xml:space="preserve"> </w:t>
      </w:r>
      <w:r w:rsidR="00574601" w:rsidRPr="00987BB2">
        <w:rPr>
          <w:rFonts w:ascii="Times New Roman" w:hAnsi="Times New Roman" w:cs="Times New Roman"/>
          <w:sz w:val="24"/>
          <w:szCs w:val="24"/>
        </w:rPr>
        <w:t>opiekuńczej na dany rok szkolny.</w:t>
      </w:r>
    </w:p>
    <w:p w14:paraId="09E2ABA3" w14:textId="13514C7D" w:rsidR="00B8342E" w:rsidRDefault="00EF3A71" w:rsidP="00160E88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>P</w:t>
      </w:r>
      <w:r w:rsidR="00B8289E" w:rsidRPr="00987BB2">
        <w:rPr>
          <w:rFonts w:ascii="Times New Roman" w:hAnsi="Times New Roman" w:cs="Times New Roman"/>
          <w:sz w:val="24"/>
          <w:szCs w:val="24"/>
        </w:rPr>
        <w:t>lacówka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 udostępnia dzie</w:t>
      </w:r>
      <w:r w:rsidR="000C7F3B" w:rsidRPr="00987BB2">
        <w:rPr>
          <w:rFonts w:ascii="Times New Roman" w:hAnsi="Times New Roman" w:cs="Times New Roman"/>
          <w:sz w:val="24"/>
          <w:szCs w:val="24"/>
        </w:rPr>
        <w:t xml:space="preserve">ciom materiały edukacyjne (np. </w:t>
      </w:r>
      <w:r w:rsidRPr="00987BB2">
        <w:rPr>
          <w:rFonts w:ascii="Times New Roman" w:hAnsi="Times New Roman" w:cs="Times New Roman"/>
          <w:sz w:val="24"/>
          <w:szCs w:val="24"/>
        </w:rPr>
        <w:t>książki</w:t>
      </w:r>
      <w:r w:rsidR="000C7F3B" w:rsidRPr="00987BB2">
        <w:rPr>
          <w:rFonts w:ascii="Times New Roman" w:hAnsi="Times New Roman" w:cs="Times New Roman"/>
          <w:sz w:val="24"/>
          <w:szCs w:val="24"/>
        </w:rPr>
        <w:t>, filmy edukacyjne</w:t>
      </w:r>
      <w:r w:rsidRPr="00987BB2">
        <w:rPr>
          <w:rFonts w:ascii="Times New Roman" w:hAnsi="Times New Roman" w:cs="Times New Roman"/>
          <w:sz w:val="24"/>
          <w:szCs w:val="24"/>
        </w:rPr>
        <w:t xml:space="preserve">) dotyczące </w:t>
      </w:r>
      <w:r w:rsidR="00B8342E" w:rsidRPr="00987BB2">
        <w:rPr>
          <w:rFonts w:ascii="Times New Roman" w:hAnsi="Times New Roman" w:cs="Times New Roman"/>
          <w:sz w:val="24"/>
          <w:szCs w:val="24"/>
        </w:rPr>
        <w:t>ich praw, ochrony przed zagrożeniami przemocą i wykorzystywaniem.</w:t>
      </w:r>
    </w:p>
    <w:p w14:paraId="57DF3B0B" w14:textId="2C860B37" w:rsidR="000C7F3B" w:rsidRPr="00987BB2" w:rsidRDefault="00EF3A71" w:rsidP="00160E88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>Placówka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 zapewnia opiekunom dostęp do danych k</w:t>
      </w:r>
      <w:r w:rsidR="000C7F3B" w:rsidRPr="00987BB2">
        <w:rPr>
          <w:rFonts w:ascii="Times New Roman" w:hAnsi="Times New Roman" w:cs="Times New Roman"/>
          <w:sz w:val="24"/>
          <w:szCs w:val="24"/>
        </w:rPr>
        <w:t xml:space="preserve">ontaktowych instytucji </w:t>
      </w:r>
      <w:r w:rsidR="000A4A69" w:rsidRPr="00987BB2">
        <w:rPr>
          <w:rFonts w:ascii="Times New Roman" w:hAnsi="Times New Roman" w:cs="Times New Roman"/>
          <w:sz w:val="24"/>
          <w:szCs w:val="24"/>
        </w:rPr>
        <w:t xml:space="preserve">(policja, sąd rodzinny, centrum interwencji kryzysowej, ośrodek pomocy społecznej, placówki ochrony zdrowia) </w:t>
      </w:r>
      <w:r w:rsidR="000C7F3B" w:rsidRPr="00987BB2">
        <w:rPr>
          <w:rFonts w:ascii="Times New Roman" w:hAnsi="Times New Roman" w:cs="Times New Roman"/>
          <w:sz w:val="24"/>
          <w:szCs w:val="24"/>
        </w:rPr>
        <w:t>zapewniają</w:t>
      </w:r>
      <w:r w:rsidR="00B8342E" w:rsidRPr="00987BB2">
        <w:rPr>
          <w:rFonts w:ascii="Times New Roman" w:hAnsi="Times New Roman" w:cs="Times New Roman"/>
          <w:sz w:val="24"/>
          <w:szCs w:val="24"/>
        </w:rPr>
        <w:t>cych pomoc i opiekę w trudny</w:t>
      </w:r>
      <w:r w:rsidR="000C7F3B" w:rsidRPr="00987BB2">
        <w:rPr>
          <w:rFonts w:ascii="Times New Roman" w:hAnsi="Times New Roman" w:cs="Times New Roman"/>
          <w:sz w:val="24"/>
          <w:szCs w:val="24"/>
        </w:rPr>
        <w:t xml:space="preserve">ch sytuacjach życiowych, a </w:t>
      </w:r>
      <w:r w:rsidR="00C82D87" w:rsidRPr="00987BB2">
        <w:rPr>
          <w:rFonts w:ascii="Times New Roman" w:hAnsi="Times New Roman" w:cs="Times New Roman"/>
          <w:sz w:val="24"/>
          <w:szCs w:val="24"/>
        </w:rPr>
        <w:t xml:space="preserve">także uzyskiwanie informacji i </w:t>
      </w:r>
      <w:r w:rsidR="000C7F3B" w:rsidRPr="00987BB2">
        <w:rPr>
          <w:rFonts w:ascii="Times New Roman" w:hAnsi="Times New Roman" w:cs="Times New Roman"/>
          <w:sz w:val="24"/>
          <w:szCs w:val="24"/>
        </w:rPr>
        <w:t>wskazówek do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 ochrony </w:t>
      </w:r>
      <w:r w:rsidR="00B8342E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="00340703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42E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>przed krzywdzeniem</w:t>
      </w:r>
      <w:r w:rsidR="000C7F3B" w:rsidRPr="00987BB2">
        <w:rPr>
          <w:rFonts w:ascii="Times New Roman" w:hAnsi="Times New Roman" w:cs="Times New Roman"/>
          <w:sz w:val="24"/>
          <w:szCs w:val="24"/>
        </w:rPr>
        <w:t xml:space="preserve"> oraz podnoszenia kompetencji wychowawczych</w:t>
      </w:r>
      <w:r w:rsidR="00B8342E" w:rsidRPr="00987BB2">
        <w:rPr>
          <w:rFonts w:ascii="Times New Roman" w:hAnsi="Times New Roman" w:cs="Times New Roman"/>
          <w:sz w:val="24"/>
          <w:szCs w:val="24"/>
        </w:rPr>
        <w:t>.</w:t>
      </w:r>
    </w:p>
    <w:p w14:paraId="29E902FE" w14:textId="77777777" w:rsidR="00D740FB" w:rsidRPr="00B8342E" w:rsidRDefault="00D740FB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496A0" w14:textId="5B05D4E8" w:rsidR="00B8342E" w:rsidRDefault="00B8342E" w:rsidP="004B4FA9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E7">
        <w:rPr>
          <w:rFonts w:ascii="Times New Roman" w:hAnsi="Times New Roman" w:cs="Times New Roman"/>
          <w:b/>
          <w:sz w:val="24"/>
          <w:szCs w:val="24"/>
        </w:rPr>
        <w:t>Wskaźniki realizacji Standardu III. PROCEDURY</w:t>
      </w:r>
    </w:p>
    <w:p w14:paraId="4B1144C7" w14:textId="77777777" w:rsidR="00690DA5" w:rsidRPr="00A753E7" w:rsidRDefault="00690DA5" w:rsidP="00690DA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3557C" w14:textId="3B5B908B" w:rsidR="00B8342E" w:rsidRDefault="00B8342E" w:rsidP="00160E88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>Zarówno pracownicy, jak i dzieci wiedzą, do kogo nale</w:t>
      </w:r>
      <w:r w:rsidR="000C7F3B" w:rsidRPr="00987BB2">
        <w:rPr>
          <w:rFonts w:ascii="Times New Roman" w:hAnsi="Times New Roman" w:cs="Times New Roman"/>
          <w:sz w:val="24"/>
          <w:szCs w:val="24"/>
        </w:rPr>
        <w:t>ży skierować informację o podej</w:t>
      </w:r>
      <w:r w:rsidRPr="00987BB2">
        <w:rPr>
          <w:rFonts w:ascii="Times New Roman" w:hAnsi="Times New Roman" w:cs="Times New Roman"/>
          <w:sz w:val="24"/>
          <w:szCs w:val="24"/>
        </w:rPr>
        <w:t>rzeniu krzywdzenia dziecka.</w:t>
      </w:r>
    </w:p>
    <w:p w14:paraId="7BE35C78" w14:textId="557FF603" w:rsidR="00B8342E" w:rsidRDefault="00EF3A71" w:rsidP="00160E88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>W p</w:t>
      </w:r>
      <w:r w:rsidR="00B8289E" w:rsidRPr="00987BB2">
        <w:rPr>
          <w:rFonts w:ascii="Times New Roman" w:hAnsi="Times New Roman" w:cs="Times New Roman"/>
          <w:sz w:val="24"/>
          <w:szCs w:val="24"/>
        </w:rPr>
        <w:t>lacówce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 opracowano pro</w:t>
      </w:r>
      <w:r w:rsidRPr="00987BB2">
        <w:rPr>
          <w:rFonts w:ascii="Times New Roman" w:hAnsi="Times New Roman" w:cs="Times New Roman"/>
          <w:sz w:val="24"/>
          <w:szCs w:val="24"/>
        </w:rPr>
        <w:t xml:space="preserve">cedurę </w:t>
      </w:r>
      <w:r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>określającą</w:t>
      </w:r>
      <w:r w:rsidR="00340703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>działani</w:t>
      </w:r>
      <w:r w:rsidR="000C7F3B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87B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7F3B" w:rsidRPr="00987BB2">
        <w:rPr>
          <w:rFonts w:ascii="Times New Roman" w:hAnsi="Times New Roman" w:cs="Times New Roman"/>
          <w:sz w:val="24"/>
          <w:szCs w:val="24"/>
        </w:rPr>
        <w:t xml:space="preserve"> jakie</w:t>
      </w:r>
      <w:r w:rsidRPr="00987BB2">
        <w:rPr>
          <w:rFonts w:ascii="Times New Roman" w:hAnsi="Times New Roman" w:cs="Times New Roman"/>
          <w:sz w:val="24"/>
          <w:szCs w:val="24"/>
        </w:rPr>
        <w:t xml:space="preserve"> należy </w:t>
      </w:r>
      <w:r w:rsidR="00B8342E" w:rsidRPr="00987BB2">
        <w:rPr>
          <w:rFonts w:ascii="Times New Roman" w:hAnsi="Times New Roman" w:cs="Times New Roman"/>
          <w:sz w:val="24"/>
          <w:szCs w:val="24"/>
        </w:rPr>
        <w:t>podjąć w sytuacji krzywdzenia dziecka lub zagrożeni</w:t>
      </w:r>
      <w:r w:rsidRPr="00987BB2">
        <w:rPr>
          <w:rFonts w:ascii="Times New Roman" w:hAnsi="Times New Roman" w:cs="Times New Roman"/>
          <w:sz w:val="24"/>
          <w:szCs w:val="24"/>
        </w:rPr>
        <w:t>a jego bezpieczeństwa ze strony p</w:t>
      </w:r>
      <w:r w:rsidR="00987BB2">
        <w:rPr>
          <w:rFonts w:ascii="Times New Roman" w:hAnsi="Times New Roman" w:cs="Times New Roman"/>
          <w:sz w:val="24"/>
          <w:szCs w:val="24"/>
        </w:rPr>
        <w:t>racowników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, członków </w:t>
      </w:r>
      <w:r w:rsidR="00B8342E" w:rsidRPr="00987BB2">
        <w:rPr>
          <w:rFonts w:ascii="Times New Roman" w:hAnsi="Times New Roman" w:cs="Times New Roman"/>
          <w:sz w:val="24"/>
          <w:szCs w:val="24"/>
        </w:rPr>
        <w:lastRenderedPageBreak/>
        <w:t>rodziny, rówieśników i o</w:t>
      </w:r>
      <w:r w:rsidRPr="00987BB2">
        <w:rPr>
          <w:rFonts w:ascii="Times New Roman" w:hAnsi="Times New Roman" w:cs="Times New Roman"/>
          <w:sz w:val="24"/>
          <w:szCs w:val="24"/>
        </w:rPr>
        <w:t xml:space="preserve">sób trzecich. Procedura zawiera 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też informacje o </w:t>
      </w:r>
      <w:r w:rsidR="000C7F3B" w:rsidRPr="00987BB2">
        <w:rPr>
          <w:rFonts w:ascii="Times New Roman" w:hAnsi="Times New Roman" w:cs="Times New Roman"/>
          <w:sz w:val="24"/>
          <w:szCs w:val="24"/>
        </w:rPr>
        <w:t xml:space="preserve">formach 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wsparcia </w:t>
      </w:r>
      <w:r w:rsidR="00C82D87" w:rsidRPr="00987BB2">
        <w:rPr>
          <w:rFonts w:ascii="Times New Roman" w:hAnsi="Times New Roman" w:cs="Times New Roman"/>
          <w:sz w:val="24"/>
          <w:szCs w:val="24"/>
        </w:rPr>
        <w:t xml:space="preserve">udzielanego </w:t>
      </w:r>
      <w:r w:rsidR="00B8342E" w:rsidRPr="00987BB2">
        <w:rPr>
          <w:rFonts w:ascii="Times New Roman" w:hAnsi="Times New Roman" w:cs="Times New Roman"/>
          <w:sz w:val="24"/>
          <w:szCs w:val="24"/>
        </w:rPr>
        <w:t>poszkodowane</w:t>
      </w:r>
      <w:r w:rsidR="000C7F3B" w:rsidRPr="00987BB2">
        <w:rPr>
          <w:rFonts w:ascii="Times New Roman" w:hAnsi="Times New Roman" w:cs="Times New Roman"/>
          <w:sz w:val="24"/>
          <w:szCs w:val="24"/>
        </w:rPr>
        <w:t>mu dziecku</w:t>
      </w:r>
      <w:r w:rsidR="00B8342E" w:rsidRPr="00987BB2">
        <w:rPr>
          <w:rFonts w:ascii="Times New Roman" w:hAnsi="Times New Roman" w:cs="Times New Roman"/>
          <w:sz w:val="24"/>
          <w:szCs w:val="24"/>
        </w:rPr>
        <w:t>.</w:t>
      </w:r>
    </w:p>
    <w:p w14:paraId="5C5F737C" w14:textId="266692B8" w:rsidR="00B8342E" w:rsidRDefault="00690DA5" w:rsidP="00160E88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informacyjnej i gazetkach</w:t>
      </w:r>
      <w:r w:rsidR="00EF3A71" w:rsidRPr="00987BB2">
        <w:rPr>
          <w:rFonts w:ascii="Times New Roman" w:hAnsi="Times New Roman" w:cs="Times New Roman"/>
          <w:sz w:val="24"/>
          <w:szCs w:val="24"/>
        </w:rPr>
        <w:t xml:space="preserve"> 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wyeksponowane są informacje na </w:t>
      </w:r>
      <w:r w:rsidR="00B8342E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>temat</w:t>
      </w:r>
      <w:r w:rsidR="00340703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42E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>możliwości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 uzyskania pomocy w trudnej sytuacji, w tym numery bezpłatnych </w:t>
      </w:r>
      <w:r w:rsidR="00B8342E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>telefonów</w:t>
      </w:r>
      <w:r w:rsidR="00B8289E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42E" w:rsidRPr="00987BB2">
        <w:rPr>
          <w:rFonts w:ascii="Times New Roman" w:hAnsi="Times New Roman" w:cs="Times New Roman"/>
          <w:color w:val="000000" w:themeColor="text1"/>
          <w:sz w:val="24"/>
          <w:szCs w:val="24"/>
        </w:rPr>
        <w:t>zaufania</w:t>
      </w:r>
      <w:r w:rsidR="00B8342E" w:rsidRPr="00987BB2">
        <w:rPr>
          <w:rFonts w:ascii="Times New Roman" w:hAnsi="Times New Roman" w:cs="Times New Roman"/>
          <w:sz w:val="24"/>
          <w:szCs w:val="24"/>
        </w:rPr>
        <w:t xml:space="preserve"> dla dzieci i młodzieży.</w:t>
      </w:r>
    </w:p>
    <w:p w14:paraId="54DE3AAE" w14:textId="7F1E847E" w:rsidR="000C7F3B" w:rsidRPr="00987BB2" w:rsidRDefault="00B8342E" w:rsidP="00160E88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 xml:space="preserve">Opracowany jest </w:t>
      </w:r>
      <w:r w:rsidR="000A4A69" w:rsidRPr="00987BB2">
        <w:rPr>
          <w:rFonts w:ascii="Times New Roman" w:hAnsi="Times New Roman" w:cs="Times New Roman"/>
          <w:sz w:val="24"/>
          <w:szCs w:val="24"/>
        </w:rPr>
        <w:t xml:space="preserve">sposób </w:t>
      </w:r>
      <w:r w:rsidRPr="00987BB2">
        <w:rPr>
          <w:rFonts w:ascii="Times New Roman" w:hAnsi="Times New Roman" w:cs="Times New Roman"/>
          <w:sz w:val="24"/>
          <w:szCs w:val="24"/>
        </w:rPr>
        <w:t>zbierania i dokumentowania sygnałów o niepokojących sytuacjach.</w:t>
      </w:r>
    </w:p>
    <w:p w14:paraId="6C7E0EDC" w14:textId="77777777" w:rsidR="00D740FB" w:rsidRPr="00B8342E" w:rsidRDefault="00D740FB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CEC1B" w14:textId="607BD380" w:rsidR="00B8342E" w:rsidRDefault="00B8342E" w:rsidP="004B4FA9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E7">
        <w:rPr>
          <w:rFonts w:ascii="Times New Roman" w:hAnsi="Times New Roman" w:cs="Times New Roman"/>
          <w:b/>
          <w:sz w:val="24"/>
          <w:szCs w:val="24"/>
        </w:rPr>
        <w:t>Wskaźniki realizacji Standardu IV. MONITORING</w:t>
      </w:r>
    </w:p>
    <w:p w14:paraId="0F7C9A71" w14:textId="77777777" w:rsidR="00987BB2" w:rsidRPr="00A753E7" w:rsidRDefault="00987BB2" w:rsidP="00987BB2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AAE15" w14:textId="0D925B41" w:rsidR="000A4A69" w:rsidRPr="0066630C" w:rsidRDefault="00B8342E" w:rsidP="0066630C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 xml:space="preserve">Wewnętrzne sprawozdanie z realizacji Polityki ochrony </w:t>
      </w:r>
      <w:r w:rsidR="000A4A69" w:rsidRPr="00987BB2">
        <w:rPr>
          <w:rFonts w:ascii="Times New Roman" w:hAnsi="Times New Roman" w:cs="Times New Roman"/>
          <w:sz w:val="24"/>
          <w:szCs w:val="24"/>
        </w:rPr>
        <w:t xml:space="preserve">dzieci przed krzywdzeniem </w:t>
      </w:r>
      <w:r w:rsidR="000A4A69" w:rsidRPr="00987BB2">
        <w:rPr>
          <w:rFonts w:ascii="Times New Roman" w:hAnsi="Times New Roman" w:cs="Times New Roman"/>
          <w:sz w:val="24"/>
          <w:szCs w:val="24"/>
        </w:rPr>
        <w:br/>
        <w:t>w pla</w:t>
      </w:r>
      <w:r w:rsidRPr="00987BB2">
        <w:rPr>
          <w:rFonts w:ascii="Times New Roman" w:hAnsi="Times New Roman" w:cs="Times New Roman"/>
          <w:sz w:val="24"/>
          <w:szCs w:val="24"/>
        </w:rPr>
        <w:t>cówce</w:t>
      </w:r>
      <w:r w:rsidR="00E16429">
        <w:rPr>
          <w:rFonts w:ascii="Times New Roman" w:hAnsi="Times New Roman" w:cs="Times New Roman"/>
          <w:sz w:val="24"/>
          <w:szCs w:val="24"/>
        </w:rPr>
        <w:t>,</w:t>
      </w:r>
      <w:r w:rsidRPr="00987BB2">
        <w:rPr>
          <w:rFonts w:ascii="Times New Roman" w:hAnsi="Times New Roman" w:cs="Times New Roman"/>
          <w:sz w:val="24"/>
          <w:szCs w:val="24"/>
        </w:rPr>
        <w:t xml:space="preserve"> jest </w:t>
      </w:r>
      <w:r w:rsidR="00E16429">
        <w:rPr>
          <w:rFonts w:ascii="Times New Roman" w:hAnsi="Times New Roman" w:cs="Times New Roman"/>
          <w:sz w:val="24"/>
          <w:szCs w:val="24"/>
        </w:rPr>
        <w:t xml:space="preserve">sporządzane </w:t>
      </w:r>
      <w:r w:rsidRPr="00987BB2">
        <w:rPr>
          <w:rFonts w:ascii="Times New Roman" w:hAnsi="Times New Roman" w:cs="Times New Roman"/>
          <w:sz w:val="24"/>
          <w:szCs w:val="24"/>
        </w:rPr>
        <w:t xml:space="preserve">przez </w:t>
      </w:r>
      <w:r w:rsidR="00987BB2">
        <w:rPr>
          <w:rFonts w:ascii="Times New Roman" w:hAnsi="Times New Roman" w:cs="Times New Roman"/>
          <w:sz w:val="24"/>
          <w:szCs w:val="24"/>
        </w:rPr>
        <w:t xml:space="preserve">koordynatora </w:t>
      </w:r>
      <w:r w:rsidR="0066630C">
        <w:rPr>
          <w:rFonts w:ascii="Times New Roman" w:hAnsi="Times New Roman" w:cs="Times New Roman"/>
          <w:sz w:val="24"/>
          <w:szCs w:val="24"/>
        </w:rPr>
        <w:t>d</w:t>
      </w:r>
      <w:r w:rsidR="00987BB2" w:rsidRPr="0066630C">
        <w:rPr>
          <w:rFonts w:ascii="Times New Roman" w:hAnsi="Times New Roman" w:cs="Times New Roman"/>
          <w:sz w:val="24"/>
          <w:szCs w:val="24"/>
        </w:rPr>
        <w:t>s</w:t>
      </w:r>
      <w:r w:rsidRPr="0066630C">
        <w:rPr>
          <w:rFonts w:ascii="Times New Roman" w:hAnsi="Times New Roman" w:cs="Times New Roman"/>
          <w:sz w:val="24"/>
          <w:szCs w:val="24"/>
        </w:rPr>
        <w:t xml:space="preserve"> </w:t>
      </w:r>
      <w:r w:rsidR="00987BB2" w:rsidRPr="0066630C">
        <w:rPr>
          <w:rFonts w:ascii="Times New Roman" w:hAnsi="Times New Roman" w:cs="Times New Roman"/>
          <w:sz w:val="24"/>
          <w:szCs w:val="24"/>
        </w:rPr>
        <w:t>S</w:t>
      </w:r>
      <w:r w:rsidRPr="0066630C">
        <w:rPr>
          <w:rFonts w:ascii="Times New Roman" w:hAnsi="Times New Roman" w:cs="Times New Roman"/>
          <w:sz w:val="24"/>
          <w:szCs w:val="24"/>
        </w:rPr>
        <w:t>tan</w:t>
      </w:r>
      <w:r w:rsidR="00FE2B4C" w:rsidRPr="0066630C">
        <w:rPr>
          <w:rFonts w:ascii="Times New Roman" w:hAnsi="Times New Roman" w:cs="Times New Roman"/>
          <w:sz w:val="24"/>
          <w:szCs w:val="24"/>
        </w:rPr>
        <w:t>dar</w:t>
      </w:r>
      <w:r w:rsidRPr="0066630C">
        <w:rPr>
          <w:rFonts w:ascii="Times New Roman" w:hAnsi="Times New Roman" w:cs="Times New Roman"/>
          <w:sz w:val="24"/>
          <w:szCs w:val="24"/>
        </w:rPr>
        <w:t>dów</w:t>
      </w:r>
      <w:r w:rsidR="00B8289E" w:rsidRPr="0066630C">
        <w:rPr>
          <w:rFonts w:ascii="Times New Roman" w:hAnsi="Times New Roman" w:cs="Times New Roman"/>
          <w:sz w:val="24"/>
          <w:szCs w:val="24"/>
        </w:rPr>
        <w:t xml:space="preserve"> </w:t>
      </w:r>
      <w:r w:rsidR="00E16429" w:rsidRPr="0066630C">
        <w:rPr>
          <w:rFonts w:ascii="Times New Roman" w:hAnsi="Times New Roman" w:cs="Times New Roman"/>
          <w:sz w:val="24"/>
          <w:szCs w:val="24"/>
        </w:rPr>
        <w:t xml:space="preserve">- </w:t>
      </w:r>
      <w:r w:rsidR="000A4A69" w:rsidRPr="0066630C">
        <w:rPr>
          <w:rFonts w:ascii="Times New Roman" w:hAnsi="Times New Roman" w:cs="Times New Roman"/>
          <w:sz w:val="24"/>
          <w:szCs w:val="24"/>
        </w:rPr>
        <w:t>zgodnie z Ustawą</w:t>
      </w:r>
      <w:r w:rsidR="00987BB2" w:rsidRPr="0066630C">
        <w:rPr>
          <w:rFonts w:ascii="Times New Roman" w:hAnsi="Times New Roman" w:cs="Times New Roman"/>
          <w:sz w:val="24"/>
          <w:szCs w:val="24"/>
        </w:rPr>
        <w:t xml:space="preserve"> </w:t>
      </w:r>
      <w:r w:rsidR="000A4A69" w:rsidRPr="0066630C">
        <w:rPr>
          <w:rFonts w:ascii="Times New Roman" w:hAnsi="Times New Roman" w:cs="Times New Roman"/>
          <w:sz w:val="24"/>
          <w:szCs w:val="24"/>
        </w:rPr>
        <w:t>z dnia 28 lipca 2023 r. o zmianie ustawy – Kodeks rodzinny</w:t>
      </w:r>
      <w:r w:rsidR="00B8289E" w:rsidRPr="0066630C">
        <w:rPr>
          <w:rFonts w:ascii="Times New Roman" w:hAnsi="Times New Roman" w:cs="Times New Roman"/>
          <w:sz w:val="24"/>
          <w:szCs w:val="24"/>
        </w:rPr>
        <w:t xml:space="preserve"> </w:t>
      </w:r>
      <w:r w:rsidR="000A4A69" w:rsidRPr="0066630C">
        <w:rPr>
          <w:rFonts w:ascii="Times New Roman" w:hAnsi="Times New Roman" w:cs="Times New Roman"/>
          <w:sz w:val="24"/>
          <w:szCs w:val="24"/>
        </w:rPr>
        <w:t>i opiekuńczy oraz niektórych innych ustaw –</w:t>
      </w:r>
      <w:r w:rsidR="00987BB2" w:rsidRPr="0066630C">
        <w:rPr>
          <w:rFonts w:ascii="Times New Roman" w:hAnsi="Times New Roman" w:cs="Times New Roman"/>
          <w:sz w:val="24"/>
          <w:szCs w:val="24"/>
        </w:rPr>
        <w:t xml:space="preserve"> </w:t>
      </w:r>
      <w:r w:rsidR="000A4A69" w:rsidRPr="0066630C">
        <w:rPr>
          <w:rFonts w:ascii="Times New Roman" w:hAnsi="Times New Roman" w:cs="Times New Roman"/>
          <w:sz w:val="24"/>
          <w:szCs w:val="24"/>
        </w:rPr>
        <w:t>co najmniej raz na dwa lata.</w:t>
      </w:r>
    </w:p>
    <w:p w14:paraId="30F72B21" w14:textId="77777777" w:rsidR="00690DA5" w:rsidRDefault="00B8342E" w:rsidP="00160E88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>W sp</w:t>
      </w:r>
      <w:r w:rsidR="00FE2B4C" w:rsidRPr="00987BB2">
        <w:rPr>
          <w:rFonts w:ascii="Times New Roman" w:hAnsi="Times New Roman" w:cs="Times New Roman"/>
          <w:sz w:val="24"/>
          <w:szCs w:val="24"/>
        </w:rPr>
        <w:t>rawozdaniu uwzględnione są opinie</w:t>
      </w:r>
      <w:r w:rsidRPr="00987BB2">
        <w:rPr>
          <w:rFonts w:ascii="Times New Roman" w:hAnsi="Times New Roman" w:cs="Times New Roman"/>
          <w:sz w:val="24"/>
          <w:szCs w:val="24"/>
        </w:rPr>
        <w:t xml:space="preserve"> p</w:t>
      </w:r>
      <w:r w:rsidR="00690DA5">
        <w:rPr>
          <w:rFonts w:ascii="Times New Roman" w:hAnsi="Times New Roman" w:cs="Times New Roman"/>
          <w:sz w:val="24"/>
          <w:szCs w:val="24"/>
        </w:rPr>
        <w:t>racowników</w:t>
      </w:r>
      <w:r w:rsidR="000A4A69" w:rsidRPr="00987BB2">
        <w:rPr>
          <w:rFonts w:ascii="Times New Roman" w:hAnsi="Times New Roman" w:cs="Times New Roman"/>
          <w:sz w:val="24"/>
          <w:szCs w:val="24"/>
        </w:rPr>
        <w:t xml:space="preserve">, dzieci i ich opiekunów. </w:t>
      </w:r>
    </w:p>
    <w:p w14:paraId="6F855981" w14:textId="53459F25" w:rsidR="00D740FB" w:rsidRPr="00E16429" w:rsidRDefault="000A4A69" w:rsidP="00160E88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BB2">
        <w:rPr>
          <w:rFonts w:ascii="Times New Roman" w:hAnsi="Times New Roman" w:cs="Times New Roman"/>
          <w:sz w:val="24"/>
          <w:szCs w:val="24"/>
        </w:rPr>
        <w:t>A</w:t>
      </w:r>
      <w:r w:rsidR="00B8342E" w:rsidRPr="00987BB2">
        <w:rPr>
          <w:rFonts w:ascii="Times New Roman" w:hAnsi="Times New Roman" w:cs="Times New Roman"/>
          <w:sz w:val="24"/>
          <w:szCs w:val="24"/>
        </w:rPr>
        <w:t>ktualizowana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B8342E" w:rsidRPr="00E16429">
        <w:rPr>
          <w:rFonts w:ascii="Times New Roman" w:hAnsi="Times New Roman" w:cs="Times New Roman"/>
          <w:sz w:val="24"/>
          <w:szCs w:val="24"/>
        </w:rPr>
        <w:t xml:space="preserve">jest </w:t>
      </w:r>
      <w:r w:rsidRPr="00E16429">
        <w:rPr>
          <w:rFonts w:ascii="Times New Roman" w:hAnsi="Times New Roman" w:cs="Times New Roman"/>
          <w:sz w:val="24"/>
          <w:szCs w:val="24"/>
        </w:rPr>
        <w:t xml:space="preserve">także </w:t>
      </w:r>
      <w:r w:rsidR="00B8342E" w:rsidRPr="00E16429">
        <w:rPr>
          <w:rFonts w:ascii="Times New Roman" w:hAnsi="Times New Roman" w:cs="Times New Roman"/>
          <w:sz w:val="24"/>
          <w:szCs w:val="24"/>
        </w:rPr>
        <w:t>strategia wdrażania standa</w:t>
      </w:r>
      <w:r w:rsidR="00EF3A71" w:rsidRPr="00E16429">
        <w:rPr>
          <w:rFonts w:ascii="Times New Roman" w:hAnsi="Times New Roman" w:cs="Times New Roman"/>
          <w:sz w:val="24"/>
          <w:szCs w:val="24"/>
        </w:rPr>
        <w:t>rdów ochrony dzieci.</w:t>
      </w:r>
    </w:p>
    <w:p w14:paraId="69C7B00F" w14:textId="77777777" w:rsidR="00D740FB" w:rsidRDefault="00D740FB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A995D" w14:textId="77777777" w:rsidR="002B5D47" w:rsidRDefault="00A1614E" w:rsidP="002B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053F45" w:rsidRPr="00053F4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14:paraId="3E5F8A1E" w14:textId="77777777" w:rsidR="002B5D47" w:rsidRDefault="002B5D47" w:rsidP="002B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3500B" w14:textId="3DF317E5" w:rsidR="00A106FE" w:rsidRPr="002B5D47" w:rsidRDefault="002B5D47" w:rsidP="002B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802AA" w:rsidRPr="002B5D47">
        <w:rPr>
          <w:b/>
        </w:rPr>
        <w:t xml:space="preserve">§ </w:t>
      </w:r>
      <w:r w:rsidR="00A106FE" w:rsidRPr="002B5D47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14:paraId="782A483F" w14:textId="77777777" w:rsidR="00E16429" w:rsidRPr="00E16429" w:rsidRDefault="00E16429" w:rsidP="00E1642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F29B60" w14:textId="249C3231" w:rsidR="00A106FE" w:rsidRPr="00E16429" w:rsidRDefault="00A106FE" w:rsidP="00160E88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Pracownicy placówki posiadają wiedzę i w ramach wykonywanych obowiązków zwracają</w:t>
      </w:r>
      <w:r w:rsidR="00375555" w:rsidRPr="00E16429">
        <w:rPr>
          <w:rFonts w:ascii="Times New Roman" w:hAnsi="Times New Roman" w:cs="Times New Roman"/>
          <w:sz w:val="24"/>
          <w:szCs w:val="24"/>
        </w:rPr>
        <w:t xml:space="preserve"> </w:t>
      </w:r>
      <w:r w:rsidRPr="00E16429">
        <w:rPr>
          <w:rFonts w:ascii="Times New Roman" w:hAnsi="Times New Roman" w:cs="Times New Roman"/>
          <w:sz w:val="24"/>
          <w:szCs w:val="24"/>
        </w:rPr>
        <w:t>uwagę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Pr="00E16429">
        <w:rPr>
          <w:rFonts w:ascii="Times New Roman" w:hAnsi="Times New Roman" w:cs="Times New Roman"/>
          <w:sz w:val="24"/>
          <w:szCs w:val="24"/>
        </w:rPr>
        <w:t>na czynniki ryzyka i symptomy krzywdzenia dzieci.</w:t>
      </w:r>
    </w:p>
    <w:p w14:paraId="7B3F827F" w14:textId="0BDCB01F" w:rsidR="00A106FE" w:rsidRDefault="00A106FE" w:rsidP="00160E88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W przypadku zidentyfikowania czynników ryzyka pracownicy placówki podejmują rozmowę z rodzicami, przekazując informacje na temat dostępnej oferty wsparcia i motywują ich do szukania pomocy.</w:t>
      </w:r>
    </w:p>
    <w:p w14:paraId="4E7E2D0F" w14:textId="6CED6DDD" w:rsidR="00A106FE" w:rsidRDefault="00A106FE" w:rsidP="00160E88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Pracownicy monitorują sytuację i dobrostan dziecka.</w:t>
      </w:r>
    </w:p>
    <w:p w14:paraId="59937A14" w14:textId="190D82B3" w:rsidR="00A106FE" w:rsidRDefault="00A106FE" w:rsidP="00160E88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Pracownicy znają i stosują zasady bezpiecznych relacji p</w:t>
      </w:r>
      <w:r w:rsidR="00E16429">
        <w:rPr>
          <w:rFonts w:ascii="Times New Roman" w:hAnsi="Times New Roman" w:cs="Times New Roman"/>
          <w:sz w:val="24"/>
          <w:szCs w:val="24"/>
        </w:rPr>
        <w:t xml:space="preserve">racownik </w:t>
      </w:r>
      <w:r w:rsidRPr="00E16429">
        <w:rPr>
          <w:rFonts w:ascii="Times New Roman" w:hAnsi="Times New Roman" w:cs="Times New Roman"/>
          <w:sz w:val="24"/>
          <w:szCs w:val="24"/>
        </w:rPr>
        <w:t>–dziecko i dziecko–dziecko ustalone w placówce. Z</w:t>
      </w:r>
      <w:r w:rsidR="00EF3A4A" w:rsidRPr="00E16429">
        <w:rPr>
          <w:rFonts w:ascii="Times New Roman" w:hAnsi="Times New Roman" w:cs="Times New Roman"/>
          <w:sz w:val="24"/>
          <w:szCs w:val="24"/>
        </w:rPr>
        <w:t xml:space="preserve">asady stanowią </w:t>
      </w:r>
      <w:r w:rsidR="00EF3A4A" w:rsidRPr="00D80F5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1417E" w:rsidRPr="00D80F5C">
        <w:rPr>
          <w:rFonts w:ascii="Times New Roman" w:hAnsi="Times New Roman" w:cs="Times New Roman"/>
          <w:sz w:val="24"/>
          <w:szCs w:val="24"/>
        </w:rPr>
        <w:t>N</w:t>
      </w:r>
      <w:r w:rsidR="00EF3A4A" w:rsidRPr="00D80F5C">
        <w:rPr>
          <w:rFonts w:ascii="Times New Roman" w:hAnsi="Times New Roman" w:cs="Times New Roman"/>
          <w:sz w:val="24"/>
          <w:szCs w:val="24"/>
        </w:rPr>
        <w:t xml:space="preserve">r </w:t>
      </w:r>
      <w:r w:rsidR="0061417E" w:rsidRPr="00D80F5C">
        <w:rPr>
          <w:rFonts w:ascii="Times New Roman" w:hAnsi="Times New Roman" w:cs="Times New Roman"/>
          <w:sz w:val="24"/>
          <w:szCs w:val="24"/>
        </w:rPr>
        <w:t>2 do zarządzenia</w:t>
      </w:r>
      <w:r w:rsidRPr="00E16429">
        <w:rPr>
          <w:rFonts w:ascii="Times New Roman" w:hAnsi="Times New Roman" w:cs="Times New Roman"/>
          <w:sz w:val="24"/>
          <w:szCs w:val="24"/>
        </w:rPr>
        <w:t>.</w:t>
      </w:r>
    </w:p>
    <w:p w14:paraId="09BF451C" w14:textId="474451EF" w:rsidR="00B563B7" w:rsidRPr="00E16429" w:rsidRDefault="00A106FE" w:rsidP="00160E88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Rekrutacja pracowników placówki odbywa się zgodnie z zasadami bezpiecznej rekrutacji. Zasady st</w:t>
      </w:r>
      <w:r w:rsidR="00EF3A4A" w:rsidRPr="00E16429">
        <w:rPr>
          <w:rFonts w:ascii="Times New Roman" w:hAnsi="Times New Roman" w:cs="Times New Roman"/>
          <w:sz w:val="24"/>
          <w:szCs w:val="24"/>
        </w:rPr>
        <w:t xml:space="preserve">anowią </w:t>
      </w:r>
      <w:r w:rsidR="00EF3A4A" w:rsidRPr="00037C3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F686E" w:rsidRPr="00037C38">
        <w:rPr>
          <w:rFonts w:ascii="Times New Roman" w:hAnsi="Times New Roman" w:cs="Times New Roman"/>
          <w:sz w:val="24"/>
          <w:szCs w:val="24"/>
        </w:rPr>
        <w:t>N</w:t>
      </w:r>
      <w:r w:rsidR="00EF3A4A" w:rsidRPr="00037C38">
        <w:rPr>
          <w:rFonts w:ascii="Times New Roman" w:hAnsi="Times New Roman" w:cs="Times New Roman"/>
          <w:sz w:val="24"/>
          <w:szCs w:val="24"/>
        </w:rPr>
        <w:t xml:space="preserve">r </w:t>
      </w:r>
      <w:r w:rsidR="0061417E" w:rsidRPr="00037C38">
        <w:rPr>
          <w:rFonts w:ascii="Times New Roman" w:hAnsi="Times New Roman" w:cs="Times New Roman"/>
          <w:sz w:val="24"/>
          <w:szCs w:val="24"/>
        </w:rPr>
        <w:t>3</w:t>
      </w:r>
      <w:r w:rsidRPr="00037C38">
        <w:rPr>
          <w:rFonts w:ascii="Times New Roman" w:hAnsi="Times New Roman" w:cs="Times New Roman"/>
          <w:sz w:val="24"/>
          <w:szCs w:val="24"/>
        </w:rPr>
        <w:t xml:space="preserve"> do</w:t>
      </w:r>
      <w:r w:rsidR="0061417E" w:rsidRPr="00037C38">
        <w:rPr>
          <w:rFonts w:ascii="Times New Roman" w:hAnsi="Times New Roman" w:cs="Times New Roman"/>
          <w:sz w:val="24"/>
          <w:szCs w:val="24"/>
        </w:rPr>
        <w:t xml:space="preserve"> zarządzenia</w:t>
      </w:r>
      <w:r w:rsidRPr="00E16429">
        <w:rPr>
          <w:rFonts w:ascii="Times New Roman" w:hAnsi="Times New Roman" w:cs="Times New Roman"/>
          <w:sz w:val="24"/>
          <w:szCs w:val="24"/>
        </w:rPr>
        <w:t>.</w:t>
      </w:r>
    </w:p>
    <w:p w14:paraId="09CAEF9C" w14:textId="77777777" w:rsidR="00053F45" w:rsidRDefault="00053F45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6DC22" w14:textId="517A4188" w:rsidR="00053F45" w:rsidRDefault="002B5D47" w:rsidP="0005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7</w:t>
      </w:r>
      <w:r w:rsidR="00E802AA">
        <w:rPr>
          <w:b/>
        </w:rPr>
        <w:t xml:space="preserve"> § </w:t>
      </w:r>
      <w:r w:rsidR="00BE669A" w:rsidRPr="00BE669A">
        <w:rPr>
          <w:rFonts w:ascii="Times New Roman" w:hAnsi="Times New Roman" w:cs="Times New Roman"/>
          <w:b/>
          <w:sz w:val="24"/>
          <w:szCs w:val="24"/>
        </w:rPr>
        <w:t>Sygnały wykorzystywania seksualnego dziecka</w:t>
      </w:r>
    </w:p>
    <w:p w14:paraId="42C4865F" w14:textId="77777777" w:rsidR="00D0445F" w:rsidRDefault="00D0445F" w:rsidP="0005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85986" w14:textId="65961274" w:rsidR="002B5D47" w:rsidRPr="002B5D47" w:rsidRDefault="00053F45" w:rsidP="0066630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5D47">
        <w:rPr>
          <w:rFonts w:ascii="Times New Roman" w:hAnsi="Times New Roman" w:cs="Times New Roman"/>
          <w:sz w:val="24"/>
          <w:szCs w:val="24"/>
        </w:rPr>
        <w:t xml:space="preserve">Sygnały wykorzystywania seksualnego dziecka: </w:t>
      </w:r>
    </w:p>
    <w:p w14:paraId="74A249C8" w14:textId="7A60A8C7" w:rsidR="00053F45" w:rsidRDefault="00053F45" w:rsidP="00160E88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5D47">
        <w:rPr>
          <w:rFonts w:ascii="Times New Roman" w:hAnsi="Times New Roman" w:cs="Times New Roman"/>
          <w:sz w:val="24"/>
          <w:szCs w:val="24"/>
        </w:rPr>
        <w:t>unikanie któregoś z członków rodziny lub kontaktu z innym dorosłym,</w:t>
      </w:r>
    </w:p>
    <w:p w14:paraId="10F5618A" w14:textId="351BFB97" w:rsidR="00053F45" w:rsidRDefault="00053F45" w:rsidP="00160E88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5D47">
        <w:rPr>
          <w:rFonts w:ascii="Times New Roman" w:hAnsi="Times New Roman" w:cs="Times New Roman"/>
          <w:sz w:val="24"/>
          <w:szCs w:val="24"/>
        </w:rPr>
        <w:t>próbuje opowiedzieć o zdarzeniu lecz nie wymienia szczegółów ani też osób biorących w nim udział, wspomina, że ktoś chciał żeby dochowało tajemnicy,</w:t>
      </w:r>
    </w:p>
    <w:p w14:paraId="30ABA38E" w14:textId="2EEA866C" w:rsidR="00053F45" w:rsidRDefault="00053F45" w:rsidP="00160E88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5D47">
        <w:rPr>
          <w:rFonts w:ascii="Times New Roman" w:hAnsi="Times New Roman" w:cs="Times New Roman"/>
          <w:sz w:val="24"/>
          <w:szCs w:val="24"/>
        </w:rPr>
        <w:t xml:space="preserve">opisuje zachowania </w:t>
      </w:r>
      <w:r w:rsidR="009766D1" w:rsidRPr="002B5D47">
        <w:rPr>
          <w:rFonts w:ascii="Times New Roman" w:hAnsi="Times New Roman" w:cs="Times New Roman"/>
          <w:sz w:val="24"/>
          <w:szCs w:val="24"/>
        </w:rPr>
        <w:t>osoby dorosłej świadczące o próbach niedozwolonych kontaktów fizycznych,</w:t>
      </w:r>
    </w:p>
    <w:p w14:paraId="43AE4FCF" w14:textId="49790F52" w:rsidR="00053F45" w:rsidRDefault="00053F45" w:rsidP="00160E88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5D47">
        <w:rPr>
          <w:rFonts w:ascii="Times New Roman" w:hAnsi="Times New Roman" w:cs="Times New Roman"/>
          <w:sz w:val="24"/>
          <w:szCs w:val="24"/>
        </w:rPr>
        <w:t>jest przygnębione i</w:t>
      </w:r>
      <w:r w:rsidR="00D740FB" w:rsidRPr="002B5D47">
        <w:rPr>
          <w:rFonts w:ascii="Times New Roman" w:hAnsi="Times New Roman" w:cs="Times New Roman"/>
          <w:sz w:val="24"/>
          <w:szCs w:val="24"/>
        </w:rPr>
        <w:t xml:space="preserve"> wycofane, ma problemy ze snem,</w:t>
      </w:r>
    </w:p>
    <w:p w14:paraId="11388E25" w14:textId="09168EAA" w:rsidR="00053F45" w:rsidRDefault="00053F45" w:rsidP="00160E88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5D47">
        <w:rPr>
          <w:rFonts w:ascii="Times New Roman" w:hAnsi="Times New Roman" w:cs="Times New Roman"/>
          <w:sz w:val="24"/>
          <w:szCs w:val="24"/>
        </w:rPr>
        <w:t>skarży się na dolegliwości fizyczne, które nie</w:t>
      </w:r>
      <w:r w:rsidR="009766D1" w:rsidRPr="002B5D47">
        <w:rPr>
          <w:rFonts w:ascii="Times New Roman" w:hAnsi="Times New Roman" w:cs="Times New Roman"/>
          <w:sz w:val="24"/>
          <w:szCs w:val="24"/>
        </w:rPr>
        <w:t xml:space="preserve"> mają medycznego potwierdzenia,</w:t>
      </w:r>
    </w:p>
    <w:p w14:paraId="41B1E208" w14:textId="02A38985" w:rsidR="00053F45" w:rsidRDefault="00053F45" w:rsidP="00160E88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445F">
        <w:rPr>
          <w:rFonts w:ascii="Times New Roman" w:hAnsi="Times New Roman" w:cs="Times New Roman"/>
          <w:sz w:val="24"/>
          <w:szCs w:val="24"/>
        </w:rPr>
        <w:t>przejawia dolegliwości mogące wskazywać na wykorzystywanie, np. ból w</w:t>
      </w:r>
      <w:r w:rsidR="00375555" w:rsidRPr="00D0445F">
        <w:rPr>
          <w:rFonts w:ascii="Times New Roman" w:hAnsi="Times New Roman" w:cs="Times New Roman"/>
          <w:sz w:val="24"/>
          <w:szCs w:val="24"/>
        </w:rPr>
        <w:t xml:space="preserve"> </w:t>
      </w:r>
      <w:r w:rsidRPr="00D0445F">
        <w:rPr>
          <w:rFonts w:ascii="Times New Roman" w:hAnsi="Times New Roman" w:cs="Times New Roman"/>
          <w:sz w:val="24"/>
          <w:szCs w:val="24"/>
        </w:rPr>
        <w:t>o</w:t>
      </w:r>
      <w:r w:rsidR="009766D1" w:rsidRPr="00D0445F">
        <w:rPr>
          <w:rFonts w:ascii="Times New Roman" w:hAnsi="Times New Roman" w:cs="Times New Roman"/>
          <w:sz w:val="24"/>
          <w:szCs w:val="24"/>
        </w:rPr>
        <w:t>kolicach genitaliów czy odbytu,</w:t>
      </w:r>
    </w:p>
    <w:p w14:paraId="60391669" w14:textId="72BFBF0D" w:rsidR="00053F45" w:rsidRDefault="00053F45" w:rsidP="00160E88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445F">
        <w:rPr>
          <w:rFonts w:ascii="Times New Roman" w:hAnsi="Times New Roman" w:cs="Times New Roman"/>
          <w:sz w:val="24"/>
          <w:szCs w:val="24"/>
        </w:rPr>
        <w:lastRenderedPageBreak/>
        <w:t xml:space="preserve">nagle zaczyna </w:t>
      </w:r>
      <w:r w:rsidR="009766D1" w:rsidRPr="00D0445F">
        <w:rPr>
          <w:rFonts w:ascii="Times New Roman" w:hAnsi="Times New Roman" w:cs="Times New Roman"/>
          <w:sz w:val="24"/>
          <w:szCs w:val="24"/>
        </w:rPr>
        <w:t>mieć problemy związane z uczęszczaniem do</w:t>
      </w:r>
      <w:r w:rsidR="00B8289E" w:rsidRPr="00D0445F">
        <w:rPr>
          <w:rFonts w:ascii="Times New Roman" w:hAnsi="Times New Roman" w:cs="Times New Roman"/>
          <w:sz w:val="24"/>
          <w:szCs w:val="24"/>
        </w:rPr>
        <w:t xml:space="preserve"> szkoły/</w:t>
      </w:r>
      <w:r w:rsidR="009766D1" w:rsidRPr="00D0445F">
        <w:rPr>
          <w:rFonts w:ascii="Times New Roman" w:hAnsi="Times New Roman" w:cs="Times New Roman"/>
          <w:sz w:val="24"/>
          <w:szCs w:val="24"/>
        </w:rPr>
        <w:t>przedszkola</w:t>
      </w:r>
      <w:r w:rsidRPr="00D0445F">
        <w:rPr>
          <w:rFonts w:ascii="Times New Roman" w:hAnsi="Times New Roman" w:cs="Times New Roman"/>
          <w:sz w:val="24"/>
          <w:szCs w:val="24"/>
        </w:rPr>
        <w:t>, ma trudnośc</w:t>
      </w:r>
      <w:r w:rsidR="009766D1" w:rsidRPr="00D0445F">
        <w:rPr>
          <w:rFonts w:ascii="Times New Roman" w:hAnsi="Times New Roman" w:cs="Times New Roman"/>
          <w:sz w:val="24"/>
          <w:szCs w:val="24"/>
        </w:rPr>
        <w:t>i z koncentracją uwagi,</w:t>
      </w:r>
    </w:p>
    <w:p w14:paraId="091D9B41" w14:textId="4FB65462" w:rsidR="00053F45" w:rsidRDefault="009766D1" w:rsidP="00160E88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445F">
        <w:rPr>
          <w:rFonts w:ascii="Times New Roman" w:hAnsi="Times New Roman" w:cs="Times New Roman"/>
          <w:sz w:val="24"/>
          <w:szCs w:val="24"/>
        </w:rPr>
        <w:t>staje się agresywne,</w:t>
      </w:r>
    </w:p>
    <w:p w14:paraId="4FD9CFAC" w14:textId="20577E26" w:rsidR="00A106FE" w:rsidRDefault="009766D1" w:rsidP="00160E88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445F">
        <w:rPr>
          <w:rFonts w:ascii="Times New Roman" w:hAnsi="Times New Roman" w:cs="Times New Roman"/>
          <w:sz w:val="24"/>
          <w:szCs w:val="24"/>
        </w:rPr>
        <w:t>p</w:t>
      </w:r>
      <w:r w:rsidR="00053F45" w:rsidRPr="00D0445F">
        <w:rPr>
          <w:rFonts w:ascii="Times New Roman" w:hAnsi="Times New Roman" w:cs="Times New Roman"/>
          <w:sz w:val="24"/>
          <w:szCs w:val="24"/>
        </w:rPr>
        <w:t xml:space="preserve">rzejawia </w:t>
      </w:r>
      <w:r w:rsidRPr="00D0445F">
        <w:rPr>
          <w:rFonts w:ascii="Times New Roman" w:hAnsi="Times New Roman" w:cs="Times New Roman"/>
          <w:sz w:val="24"/>
          <w:szCs w:val="24"/>
        </w:rPr>
        <w:t xml:space="preserve">nietypowe zachowania seksualne, </w:t>
      </w:r>
      <w:r w:rsidR="00053F45" w:rsidRPr="00D0445F">
        <w:rPr>
          <w:rFonts w:ascii="Times New Roman" w:hAnsi="Times New Roman" w:cs="Times New Roman"/>
          <w:sz w:val="24"/>
          <w:szCs w:val="24"/>
        </w:rPr>
        <w:t>np. publiczna masturbacja lub</w:t>
      </w:r>
      <w:r w:rsidR="00375555" w:rsidRPr="00D0445F">
        <w:rPr>
          <w:rFonts w:ascii="Times New Roman" w:hAnsi="Times New Roman" w:cs="Times New Roman"/>
          <w:sz w:val="24"/>
          <w:szCs w:val="24"/>
        </w:rPr>
        <w:t xml:space="preserve"> </w:t>
      </w:r>
      <w:r w:rsidR="00053F45" w:rsidRPr="00D0445F">
        <w:rPr>
          <w:rFonts w:ascii="Times New Roman" w:hAnsi="Times New Roman" w:cs="Times New Roman"/>
          <w:sz w:val="24"/>
          <w:szCs w:val="24"/>
        </w:rPr>
        <w:t xml:space="preserve">wypowiadanie się o </w:t>
      </w:r>
      <w:r w:rsidRPr="00D0445F">
        <w:rPr>
          <w:rFonts w:ascii="Times New Roman" w:hAnsi="Times New Roman" w:cs="Times New Roman"/>
          <w:sz w:val="24"/>
          <w:szCs w:val="24"/>
        </w:rPr>
        <w:t>niedozwolonych kontaktach fizycznych.</w:t>
      </w:r>
    </w:p>
    <w:p w14:paraId="7CEEEC4C" w14:textId="77777777" w:rsidR="00D0445F" w:rsidRPr="00D0445F" w:rsidRDefault="00D0445F" w:rsidP="00D0445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0C4060" w14:textId="77777777" w:rsidR="005F19E9" w:rsidRDefault="00D0445F" w:rsidP="00A10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8</w:t>
      </w:r>
      <w:r w:rsidR="00E802AA">
        <w:rPr>
          <w:b/>
        </w:rPr>
        <w:t xml:space="preserve"> § </w:t>
      </w:r>
      <w:r w:rsidR="00BE669A" w:rsidRPr="00BE669A">
        <w:rPr>
          <w:rFonts w:ascii="Times New Roman" w:hAnsi="Times New Roman" w:cs="Times New Roman"/>
          <w:b/>
          <w:sz w:val="24"/>
          <w:szCs w:val="24"/>
        </w:rPr>
        <w:t xml:space="preserve">Postepowanie w przypadku rozpoznania zagrożenia </w:t>
      </w:r>
    </w:p>
    <w:p w14:paraId="7200E920" w14:textId="180E7872" w:rsidR="00BE669A" w:rsidRDefault="00BE669A" w:rsidP="005F1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9A">
        <w:rPr>
          <w:rFonts w:ascii="Times New Roman" w:hAnsi="Times New Roman" w:cs="Times New Roman"/>
          <w:b/>
          <w:sz w:val="24"/>
          <w:szCs w:val="24"/>
        </w:rPr>
        <w:t>wykorzystywania seksualnego dziecka</w:t>
      </w:r>
    </w:p>
    <w:p w14:paraId="58358A78" w14:textId="77777777" w:rsidR="00D0445F" w:rsidRPr="00BE669A" w:rsidRDefault="00D0445F" w:rsidP="00A10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C6331" w14:textId="0647CC6C" w:rsidR="009766D1" w:rsidRPr="0066630C" w:rsidRDefault="009766D1" w:rsidP="00666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0C">
        <w:rPr>
          <w:rFonts w:ascii="Times New Roman" w:hAnsi="Times New Roman" w:cs="Times New Roman"/>
          <w:sz w:val="24"/>
          <w:szCs w:val="24"/>
        </w:rPr>
        <w:t xml:space="preserve">Rozpoznawanie zagrożenia – rozmowa z dzieckiem: </w:t>
      </w:r>
    </w:p>
    <w:p w14:paraId="18761E4D" w14:textId="38D9814D" w:rsidR="009766D1" w:rsidRDefault="009766D1" w:rsidP="00160E88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45F">
        <w:rPr>
          <w:rFonts w:ascii="Times New Roman" w:hAnsi="Times New Roman" w:cs="Times New Roman"/>
          <w:sz w:val="24"/>
          <w:szCs w:val="24"/>
        </w:rPr>
        <w:t>jeśli dziecko poprosi nauczyciela lub inn</w:t>
      </w:r>
      <w:r w:rsidR="004B42EB">
        <w:rPr>
          <w:rFonts w:ascii="Times New Roman" w:hAnsi="Times New Roman" w:cs="Times New Roman"/>
          <w:sz w:val="24"/>
          <w:szCs w:val="24"/>
        </w:rPr>
        <w:t>ego pracownika</w:t>
      </w:r>
      <w:r w:rsidRPr="00D0445F">
        <w:rPr>
          <w:rFonts w:ascii="Times New Roman" w:hAnsi="Times New Roman" w:cs="Times New Roman"/>
          <w:sz w:val="24"/>
          <w:szCs w:val="24"/>
        </w:rPr>
        <w:t xml:space="preserve"> o rozmowę, należy niezwłocznie ją przeprowadzić,</w:t>
      </w:r>
    </w:p>
    <w:p w14:paraId="06753F1A" w14:textId="6A2955FA" w:rsidR="009766D1" w:rsidRDefault="009766D1" w:rsidP="00160E88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45F">
        <w:rPr>
          <w:rFonts w:ascii="Times New Roman" w:hAnsi="Times New Roman" w:cs="Times New Roman"/>
          <w:sz w:val="24"/>
          <w:szCs w:val="24"/>
        </w:rPr>
        <w:t>miejsce rozmowy powinno być ciche, spokojne, przyjazne, zapewniające poczucie bezpieczeństwa i swobodę wypowiedzi,</w:t>
      </w:r>
    </w:p>
    <w:p w14:paraId="5B0274BA" w14:textId="2D2FF083" w:rsidR="009766D1" w:rsidRPr="00D0445F" w:rsidRDefault="009766D1" w:rsidP="00160E88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45F">
        <w:rPr>
          <w:rFonts w:ascii="Times New Roman" w:hAnsi="Times New Roman" w:cs="Times New Roman"/>
          <w:sz w:val="24"/>
          <w:szCs w:val="24"/>
        </w:rPr>
        <w:t xml:space="preserve"> w przypadku otrzymania przez nauczyciela lub inn</w:t>
      </w:r>
      <w:r w:rsidR="004B42EB">
        <w:rPr>
          <w:rFonts w:ascii="Times New Roman" w:hAnsi="Times New Roman" w:cs="Times New Roman"/>
          <w:sz w:val="24"/>
          <w:szCs w:val="24"/>
        </w:rPr>
        <w:t>ego pracownika</w:t>
      </w:r>
      <w:r w:rsidRPr="00D0445F">
        <w:rPr>
          <w:rFonts w:ascii="Times New Roman" w:hAnsi="Times New Roman" w:cs="Times New Roman"/>
          <w:sz w:val="24"/>
          <w:szCs w:val="24"/>
        </w:rPr>
        <w:t xml:space="preserve"> informacji</w:t>
      </w:r>
      <w:r w:rsidR="00D0445F">
        <w:rPr>
          <w:rFonts w:ascii="Times New Roman" w:hAnsi="Times New Roman" w:cs="Times New Roman"/>
          <w:sz w:val="24"/>
          <w:szCs w:val="24"/>
        </w:rPr>
        <w:t xml:space="preserve"> </w:t>
      </w:r>
      <w:r w:rsidRPr="00D0445F">
        <w:rPr>
          <w:rFonts w:ascii="Times New Roman" w:hAnsi="Times New Roman" w:cs="Times New Roman"/>
          <w:sz w:val="24"/>
          <w:szCs w:val="24"/>
        </w:rPr>
        <w:t>o wykorzystywaniu seksualnym dziecka, dyrektor powołuje zespół interwencyjny, w skład którego mogą wejść: dyrektor, pedagog, psycholog, wychowawca</w:t>
      </w:r>
      <w:r w:rsidR="00D21CBB">
        <w:rPr>
          <w:rFonts w:ascii="Times New Roman" w:hAnsi="Times New Roman" w:cs="Times New Roman"/>
          <w:sz w:val="24"/>
          <w:szCs w:val="24"/>
        </w:rPr>
        <w:t xml:space="preserve"> </w:t>
      </w:r>
      <w:r w:rsidR="004B42EB">
        <w:rPr>
          <w:rFonts w:ascii="Times New Roman" w:hAnsi="Times New Roman" w:cs="Times New Roman"/>
          <w:sz w:val="24"/>
          <w:szCs w:val="24"/>
        </w:rPr>
        <w:t>klasy/grupy</w:t>
      </w:r>
      <w:r w:rsidRPr="00D0445F">
        <w:rPr>
          <w:rFonts w:ascii="Times New Roman" w:hAnsi="Times New Roman" w:cs="Times New Roman"/>
          <w:sz w:val="24"/>
          <w:szCs w:val="24"/>
        </w:rPr>
        <w:t>, do której uczęszcza dziecko, inn</w:t>
      </w:r>
      <w:r w:rsidR="00D0445F">
        <w:rPr>
          <w:rFonts w:ascii="Times New Roman" w:hAnsi="Times New Roman" w:cs="Times New Roman"/>
          <w:sz w:val="24"/>
          <w:szCs w:val="24"/>
        </w:rPr>
        <w:t>i</w:t>
      </w:r>
      <w:r w:rsidRPr="00D0445F">
        <w:rPr>
          <w:rFonts w:ascii="Times New Roman" w:hAnsi="Times New Roman" w:cs="Times New Roman"/>
          <w:sz w:val="24"/>
          <w:szCs w:val="24"/>
        </w:rPr>
        <w:t xml:space="preserve"> </w:t>
      </w:r>
      <w:r w:rsidR="00D0445F">
        <w:rPr>
          <w:rFonts w:ascii="Times New Roman" w:hAnsi="Times New Roman" w:cs="Times New Roman"/>
          <w:sz w:val="24"/>
          <w:szCs w:val="24"/>
        </w:rPr>
        <w:t>pracownicy</w:t>
      </w:r>
      <w:r w:rsidRPr="00D0445F">
        <w:rPr>
          <w:rFonts w:ascii="Times New Roman" w:hAnsi="Times New Roman" w:cs="Times New Roman"/>
          <w:sz w:val="24"/>
          <w:szCs w:val="24"/>
        </w:rPr>
        <w:t xml:space="preserve"> mając</w:t>
      </w:r>
      <w:r w:rsidR="00D0445F">
        <w:rPr>
          <w:rFonts w:ascii="Times New Roman" w:hAnsi="Times New Roman" w:cs="Times New Roman"/>
          <w:sz w:val="24"/>
          <w:szCs w:val="24"/>
        </w:rPr>
        <w:t>y</w:t>
      </w:r>
      <w:r w:rsidRPr="00D0445F">
        <w:rPr>
          <w:rFonts w:ascii="Times New Roman" w:hAnsi="Times New Roman" w:cs="Times New Roman"/>
          <w:sz w:val="24"/>
          <w:szCs w:val="24"/>
        </w:rPr>
        <w:t xml:space="preserve"> wiedzę o dziecku lub jego krzywdzeniu,</w:t>
      </w:r>
    </w:p>
    <w:p w14:paraId="0844EAD3" w14:textId="638EF870" w:rsidR="009766D1" w:rsidRDefault="009766D1" w:rsidP="00160E88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45F">
        <w:rPr>
          <w:rFonts w:ascii="Times New Roman" w:hAnsi="Times New Roman" w:cs="Times New Roman"/>
          <w:sz w:val="24"/>
          <w:szCs w:val="24"/>
        </w:rPr>
        <w:t>zespół interwencyjny sporządza plan pomocy dziecku, który określa podjęcie przez</w:t>
      </w:r>
      <w:r w:rsidR="00D0445F">
        <w:rPr>
          <w:rFonts w:ascii="Times New Roman" w:hAnsi="Times New Roman" w:cs="Times New Roman"/>
          <w:sz w:val="24"/>
          <w:szCs w:val="24"/>
        </w:rPr>
        <w:t xml:space="preserve"> </w:t>
      </w:r>
      <w:r w:rsidRPr="00D0445F">
        <w:rPr>
          <w:rFonts w:ascii="Times New Roman" w:hAnsi="Times New Roman" w:cs="Times New Roman"/>
          <w:sz w:val="24"/>
          <w:szCs w:val="24"/>
        </w:rPr>
        <w:t xml:space="preserve">placówkę działań w celu zapewnienia </w:t>
      </w:r>
      <w:r w:rsidR="00BE669A" w:rsidRPr="00D0445F">
        <w:rPr>
          <w:rFonts w:ascii="Times New Roman" w:hAnsi="Times New Roman" w:cs="Times New Roman"/>
          <w:sz w:val="24"/>
          <w:szCs w:val="24"/>
        </w:rPr>
        <w:t>mu</w:t>
      </w:r>
      <w:r w:rsidRPr="00D0445F">
        <w:rPr>
          <w:rFonts w:ascii="Times New Roman" w:hAnsi="Times New Roman" w:cs="Times New Roman"/>
          <w:sz w:val="24"/>
          <w:szCs w:val="24"/>
        </w:rPr>
        <w:t xml:space="preserve"> bezpieczeństwa oraz wsparcia,</w:t>
      </w:r>
    </w:p>
    <w:p w14:paraId="56F15FAA" w14:textId="02C7B96E" w:rsidR="009766D1" w:rsidRDefault="00BE669A" w:rsidP="00160E88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45F">
        <w:rPr>
          <w:rFonts w:ascii="Times New Roman" w:hAnsi="Times New Roman" w:cs="Times New Roman"/>
          <w:sz w:val="24"/>
          <w:szCs w:val="24"/>
        </w:rPr>
        <w:t>dyrektor</w:t>
      </w:r>
      <w:r w:rsidR="009766D1" w:rsidRPr="00D0445F">
        <w:rPr>
          <w:rFonts w:ascii="Times New Roman" w:hAnsi="Times New Roman" w:cs="Times New Roman"/>
          <w:sz w:val="24"/>
          <w:szCs w:val="24"/>
        </w:rPr>
        <w:t xml:space="preserve"> lub </w:t>
      </w:r>
      <w:r w:rsidRPr="00D0445F">
        <w:rPr>
          <w:rFonts w:ascii="Times New Roman" w:hAnsi="Times New Roman" w:cs="Times New Roman"/>
          <w:sz w:val="24"/>
          <w:szCs w:val="24"/>
        </w:rPr>
        <w:t>pedagog</w:t>
      </w:r>
      <w:r w:rsidR="009766D1" w:rsidRPr="00D0445F">
        <w:rPr>
          <w:rFonts w:ascii="Times New Roman" w:hAnsi="Times New Roman" w:cs="Times New Roman"/>
          <w:sz w:val="24"/>
          <w:szCs w:val="24"/>
        </w:rPr>
        <w:t xml:space="preserve"> informuje </w:t>
      </w:r>
      <w:r w:rsidRPr="00D0445F">
        <w:rPr>
          <w:rFonts w:ascii="Times New Roman" w:hAnsi="Times New Roman" w:cs="Times New Roman"/>
          <w:sz w:val="24"/>
          <w:szCs w:val="24"/>
        </w:rPr>
        <w:t>rodziców/</w:t>
      </w:r>
      <w:r w:rsidR="009766D1" w:rsidRPr="00D0445F">
        <w:rPr>
          <w:rFonts w:ascii="Times New Roman" w:hAnsi="Times New Roman" w:cs="Times New Roman"/>
          <w:sz w:val="24"/>
          <w:szCs w:val="24"/>
        </w:rPr>
        <w:t xml:space="preserve">opiekunów </w:t>
      </w:r>
      <w:r w:rsidRPr="00D0445F">
        <w:rPr>
          <w:rFonts w:ascii="Times New Roman" w:hAnsi="Times New Roman" w:cs="Times New Roman"/>
          <w:sz w:val="24"/>
          <w:szCs w:val="24"/>
        </w:rPr>
        <w:t xml:space="preserve">prawnych </w:t>
      </w:r>
      <w:r w:rsidR="009766D1" w:rsidRPr="00D0445F">
        <w:rPr>
          <w:rFonts w:ascii="Times New Roman" w:hAnsi="Times New Roman" w:cs="Times New Roman"/>
          <w:sz w:val="24"/>
          <w:szCs w:val="24"/>
        </w:rPr>
        <w:t>o obowiązku zgłoszenia podejrzenia krzywdzenia dziecka do odpowiedniej instytucji (prokuratura, policja lub sąd rodzinny).</w:t>
      </w:r>
    </w:p>
    <w:p w14:paraId="2B45142B" w14:textId="77777777" w:rsidR="00D0445F" w:rsidRPr="00D0445F" w:rsidRDefault="00D0445F" w:rsidP="00D0445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EFF3BF" w14:textId="6BD736C9" w:rsidR="00A106FE" w:rsidRDefault="00271FA7" w:rsidP="00A10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9</w:t>
      </w:r>
      <w:r w:rsidR="00E802AA">
        <w:rPr>
          <w:b/>
        </w:rPr>
        <w:t xml:space="preserve"> § </w:t>
      </w:r>
      <w:r w:rsidR="00A106FE" w:rsidRPr="00A106FE">
        <w:rPr>
          <w:rFonts w:ascii="Times New Roman" w:hAnsi="Times New Roman" w:cs="Times New Roman"/>
          <w:b/>
          <w:sz w:val="24"/>
          <w:szCs w:val="24"/>
        </w:rPr>
        <w:t>Procedury interwencji w przypadku krzywdzenia dziecka</w:t>
      </w:r>
    </w:p>
    <w:p w14:paraId="319726CF" w14:textId="77777777" w:rsidR="00D0445F" w:rsidRPr="00A106FE" w:rsidRDefault="00D0445F" w:rsidP="00A10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34806" w14:textId="7264EAC9" w:rsidR="00427C4E" w:rsidRDefault="00A106FE" w:rsidP="00160E88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>W przypadku</w:t>
      </w:r>
      <w:r w:rsidR="00362B7D" w:rsidRPr="00427C4E">
        <w:rPr>
          <w:rFonts w:ascii="Times New Roman" w:hAnsi="Times New Roman" w:cs="Times New Roman"/>
          <w:sz w:val="24"/>
          <w:szCs w:val="24"/>
        </w:rPr>
        <w:t>,</w:t>
      </w:r>
      <w:r w:rsidRPr="00427C4E">
        <w:rPr>
          <w:rFonts w:ascii="Times New Roman" w:hAnsi="Times New Roman" w:cs="Times New Roman"/>
          <w:sz w:val="24"/>
          <w:szCs w:val="24"/>
        </w:rPr>
        <w:t xml:space="preserve"> gdy pracownik p</w:t>
      </w:r>
      <w:r w:rsidR="00B8289E" w:rsidRPr="00427C4E">
        <w:rPr>
          <w:rFonts w:ascii="Times New Roman" w:hAnsi="Times New Roman" w:cs="Times New Roman"/>
          <w:sz w:val="24"/>
          <w:szCs w:val="24"/>
        </w:rPr>
        <w:t>lacówki</w:t>
      </w:r>
      <w:r w:rsidR="00362B7D" w:rsidRPr="00427C4E">
        <w:rPr>
          <w:rFonts w:ascii="Times New Roman" w:hAnsi="Times New Roman" w:cs="Times New Roman"/>
          <w:sz w:val="24"/>
          <w:szCs w:val="24"/>
        </w:rPr>
        <w:t xml:space="preserve"> </w:t>
      </w:r>
      <w:r w:rsidRPr="00427C4E">
        <w:rPr>
          <w:rFonts w:ascii="Times New Roman" w:hAnsi="Times New Roman" w:cs="Times New Roman"/>
          <w:sz w:val="24"/>
          <w:szCs w:val="24"/>
        </w:rPr>
        <w:t>podejrzewa, że dziecko jest krzywdzone, ma on obowiązek sporządzić notatkę służbową i przekazać ją wychowawcy bądź dyrek</w:t>
      </w:r>
      <w:r w:rsidR="00427C4E">
        <w:rPr>
          <w:rFonts w:ascii="Times New Roman" w:hAnsi="Times New Roman" w:cs="Times New Roman"/>
          <w:sz w:val="24"/>
          <w:szCs w:val="24"/>
        </w:rPr>
        <w:t>torowi.</w:t>
      </w:r>
    </w:p>
    <w:p w14:paraId="71B8E778" w14:textId="1B264C67" w:rsidR="00A106FE" w:rsidRPr="004B42EB" w:rsidRDefault="00A106FE" w:rsidP="004B42EB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 xml:space="preserve">Wychowawca wzywa opiekunów </w:t>
      </w:r>
      <w:r w:rsidR="009D4FDE" w:rsidRPr="00427C4E">
        <w:rPr>
          <w:rFonts w:ascii="Times New Roman" w:hAnsi="Times New Roman" w:cs="Times New Roman"/>
          <w:sz w:val="24"/>
          <w:szCs w:val="24"/>
        </w:rPr>
        <w:t xml:space="preserve">ww. </w:t>
      </w:r>
      <w:r w:rsidRPr="00427C4E">
        <w:rPr>
          <w:rFonts w:ascii="Times New Roman" w:hAnsi="Times New Roman" w:cs="Times New Roman"/>
          <w:sz w:val="24"/>
          <w:szCs w:val="24"/>
        </w:rPr>
        <w:t>dzie</w:t>
      </w:r>
      <w:r w:rsidR="009D4FDE" w:rsidRPr="00427C4E">
        <w:rPr>
          <w:rFonts w:ascii="Times New Roman" w:hAnsi="Times New Roman" w:cs="Times New Roman"/>
          <w:sz w:val="24"/>
          <w:szCs w:val="24"/>
        </w:rPr>
        <w:t>cka</w:t>
      </w:r>
      <w:r w:rsidR="00C82D87" w:rsidRPr="00427C4E">
        <w:rPr>
          <w:rFonts w:ascii="Times New Roman" w:hAnsi="Times New Roman" w:cs="Times New Roman"/>
          <w:sz w:val="24"/>
          <w:szCs w:val="24"/>
        </w:rPr>
        <w:t xml:space="preserve"> i w porozumieniu</w:t>
      </w:r>
      <w:r w:rsidR="00362B7D" w:rsidRPr="00427C4E">
        <w:rPr>
          <w:rFonts w:ascii="Times New Roman" w:hAnsi="Times New Roman" w:cs="Times New Roman"/>
          <w:sz w:val="24"/>
          <w:szCs w:val="24"/>
        </w:rPr>
        <w:t xml:space="preserve"> </w:t>
      </w:r>
      <w:r w:rsidR="00B8289E" w:rsidRPr="00427C4E">
        <w:rPr>
          <w:rFonts w:ascii="Times New Roman" w:hAnsi="Times New Roman" w:cs="Times New Roman"/>
          <w:sz w:val="24"/>
          <w:szCs w:val="24"/>
        </w:rPr>
        <w:t xml:space="preserve">z </w:t>
      </w:r>
      <w:r w:rsidR="00316DD8" w:rsidRPr="00427C4E">
        <w:rPr>
          <w:rFonts w:ascii="Times New Roman" w:hAnsi="Times New Roman" w:cs="Times New Roman"/>
          <w:sz w:val="24"/>
          <w:szCs w:val="24"/>
        </w:rPr>
        <w:t>pedagogiem</w:t>
      </w:r>
      <w:r w:rsidR="00362B7D" w:rsidRPr="00427C4E">
        <w:rPr>
          <w:rFonts w:ascii="Times New Roman" w:hAnsi="Times New Roman" w:cs="Times New Roman"/>
          <w:sz w:val="24"/>
          <w:szCs w:val="24"/>
        </w:rPr>
        <w:t xml:space="preserve"> </w:t>
      </w:r>
      <w:r w:rsidRPr="00427C4E">
        <w:rPr>
          <w:rFonts w:ascii="Times New Roman" w:hAnsi="Times New Roman" w:cs="Times New Roman"/>
          <w:sz w:val="24"/>
          <w:szCs w:val="24"/>
        </w:rPr>
        <w:t xml:space="preserve">informuje ich </w:t>
      </w:r>
      <w:r w:rsidR="00A2764F" w:rsidRPr="004B42EB">
        <w:rPr>
          <w:rFonts w:ascii="Times New Roman" w:hAnsi="Times New Roman" w:cs="Times New Roman"/>
          <w:sz w:val="24"/>
          <w:szCs w:val="24"/>
        </w:rPr>
        <w:t xml:space="preserve">o </w:t>
      </w:r>
      <w:r w:rsidRPr="004B42EB">
        <w:rPr>
          <w:rFonts w:ascii="Times New Roman" w:hAnsi="Times New Roman" w:cs="Times New Roman"/>
          <w:sz w:val="24"/>
          <w:szCs w:val="24"/>
        </w:rPr>
        <w:t>podejrzeniu</w:t>
      </w:r>
      <w:r w:rsidR="00316DD8" w:rsidRPr="004B42EB">
        <w:rPr>
          <w:rFonts w:ascii="Times New Roman" w:hAnsi="Times New Roman" w:cs="Times New Roman"/>
          <w:sz w:val="24"/>
          <w:szCs w:val="24"/>
        </w:rPr>
        <w:t xml:space="preserve"> krzywdzenia</w:t>
      </w:r>
      <w:r w:rsidRPr="004B42EB">
        <w:rPr>
          <w:rFonts w:ascii="Times New Roman" w:hAnsi="Times New Roman" w:cs="Times New Roman"/>
          <w:sz w:val="24"/>
          <w:szCs w:val="24"/>
        </w:rPr>
        <w:t>.</w:t>
      </w:r>
    </w:p>
    <w:p w14:paraId="5D94D377" w14:textId="6A143F78" w:rsidR="00A106FE" w:rsidRPr="00427C4E" w:rsidRDefault="00A106FE" w:rsidP="00160E8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>Pedagog</w:t>
      </w:r>
      <w:r w:rsidR="005F7933" w:rsidRPr="00427C4E">
        <w:rPr>
          <w:rFonts w:ascii="Times New Roman" w:hAnsi="Times New Roman" w:cs="Times New Roman"/>
          <w:sz w:val="24"/>
          <w:szCs w:val="24"/>
        </w:rPr>
        <w:t xml:space="preserve"> </w:t>
      </w:r>
      <w:r w:rsidR="004B42EB">
        <w:rPr>
          <w:rFonts w:ascii="Times New Roman" w:hAnsi="Times New Roman" w:cs="Times New Roman"/>
          <w:sz w:val="24"/>
          <w:szCs w:val="24"/>
        </w:rPr>
        <w:t>specjalny</w:t>
      </w:r>
      <w:r w:rsidRPr="00427C4E">
        <w:rPr>
          <w:rFonts w:ascii="Times New Roman" w:hAnsi="Times New Roman" w:cs="Times New Roman"/>
          <w:sz w:val="24"/>
          <w:szCs w:val="24"/>
        </w:rPr>
        <w:t xml:space="preserve"> sp</w:t>
      </w:r>
      <w:r w:rsidR="00316DD8" w:rsidRPr="00427C4E">
        <w:rPr>
          <w:rFonts w:ascii="Times New Roman" w:hAnsi="Times New Roman" w:cs="Times New Roman"/>
          <w:sz w:val="24"/>
          <w:szCs w:val="24"/>
        </w:rPr>
        <w:t>orządz</w:t>
      </w:r>
      <w:r w:rsidR="00041348" w:rsidRPr="00427C4E">
        <w:rPr>
          <w:rFonts w:ascii="Times New Roman" w:hAnsi="Times New Roman" w:cs="Times New Roman"/>
          <w:sz w:val="24"/>
          <w:szCs w:val="24"/>
        </w:rPr>
        <w:t>a</w:t>
      </w:r>
      <w:r w:rsidR="00316DD8" w:rsidRPr="00427C4E">
        <w:rPr>
          <w:rFonts w:ascii="Times New Roman" w:hAnsi="Times New Roman" w:cs="Times New Roman"/>
          <w:sz w:val="24"/>
          <w:szCs w:val="24"/>
        </w:rPr>
        <w:t xml:space="preserve"> opis sytuacji </w:t>
      </w:r>
      <w:r w:rsidR="005F7933" w:rsidRPr="00427C4E">
        <w:rPr>
          <w:rFonts w:ascii="Times New Roman" w:hAnsi="Times New Roman" w:cs="Times New Roman"/>
          <w:sz w:val="24"/>
          <w:szCs w:val="24"/>
        </w:rPr>
        <w:t>szkolnej/</w:t>
      </w:r>
      <w:r w:rsidR="00316DD8" w:rsidRPr="00427C4E">
        <w:rPr>
          <w:rFonts w:ascii="Times New Roman" w:hAnsi="Times New Roman" w:cs="Times New Roman"/>
          <w:sz w:val="24"/>
          <w:szCs w:val="24"/>
        </w:rPr>
        <w:t>przedszkolnej</w:t>
      </w:r>
      <w:r w:rsidRPr="00427C4E">
        <w:rPr>
          <w:rFonts w:ascii="Times New Roman" w:hAnsi="Times New Roman" w:cs="Times New Roman"/>
          <w:sz w:val="24"/>
          <w:szCs w:val="24"/>
        </w:rPr>
        <w:t xml:space="preserve"> i rodzinnej dziecka</w:t>
      </w:r>
      <w:r w:rsidR="00041348" w:rsidRPr="00427C4E">
        <w:rPr>
          <w:rFonts w:ascii="Times New Roman" w:hAnsi="Times New Roman" w:cs="Times New Roman"/>
          <w:sz w:val="24"/>
          <w:szCs w:val="24"/>
        </w:rPr>
        <w:t xml:space="preserve"> </w:t>
      </w:r>
      <w:r w:rsidR="00A07F69" w:rsidRPr="00427C4E">
        <w:rPr>
          <w:rFonts w:ascii="Times New Roman" w:hAnsi="Times New Roman" w:cs="Times New Roman"/>
          <w:sz w:val="24"/>
          <w:szCs w:val="24"/>
        </w:rPr>
        <w:t xml:space="preserve"> oraz </w:t>
      </w:r>
      <w:r w:rsidR="00041348" w:rsidRPr="00427C4E">
        <w:rPr>
          <w:rFonts w:ascii="Times New Roman" w:hAnsi="Times New Roman" w:cs="Times New Roman"/>
          <w:sz w:val="24"/>
          <w:szCs w:val="24"/>
        </w:rPr>
        <w:t xml:space="preserve"> pomocy dziecku </w:t>
      </w:r>
      <w:r w:rsidRPr="00427C4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41348" w:rsidRPr="00427C4E">
        <w:rPr>
          <w:rFonts w:ascii="Times New Roman" w:hAnsi="Times New Roman" w:cs="Times New Roman"/>
          <w:sz w:val="24"/>
          <w:szCs w:val="24"/>
        </w:rPr>
        <w:t xml:space="preserve">przeprowadzonych </w:t>
      </w:r>
      <w:r w:rsidRPr="00427C4E">
        <w:rPr>
          <w:rFonts w:ascii="Times New Roman" w:hAnsi="Times New Roman" w:cs="Times New Roman"/>
          <w:sz w:val="24"/>
          <w:szCs w:val="24"/>
        </w:rPr>
        <w:t xml:space="preserve">rozmów z </w:t>
      </w:r>
      <w:r w:rsidR="005F7933" w:rsidRPr="00427C4E">
        <w:rPr>
          <w:rFonts w:ascii="Times New Roman" w:hAnsi="Times New Roman" w:cs="Times New Roman"/>
          <w:sz w:val="24"/>
          <w:szCs w:val="24"/>
        </w:rPr>
        <w:t>dzieckiem</w:t>
      </w:r>
      <w:r w:rsidRPr="00427C4E">
        <w:rPr>
          <w:rFonts w:ascii="Times New Roman" w:hAnsi="Times New Roman" w:cs="Times New Roman"/>
          <w:sz w:val="24"/>
          <w:szCs w:val="24"/>
        </w:rPr>
        <w:t xml:space="preserve">, </w:t>
      </w:r>
      <w:r w:rsidR="00316DD8" w:rsidRPr="00427C4E">
        <w:rPr>
          <w:rFonts w:ascii="Times New Roman" w:hAnsi="Times New Roman" w:cs="Times New Roman"/>
          <w:sz w:val="24"/>
          <w:szCs w:val="24"/>
        </w:rPr>
        <w:t>wycho</w:t>
      </w:r>
      <w:r w:rsidRPr="00427C4E">
        <w:rPr>
          <w:rFonts w:ascii="Times New Roman" w:hAnsi="Times New Roman" w:cs="Times New Roman"/>
          <w:sz w:val="24"/>
          <w:szCs w:val="24"/>
        </w:rPr>
        <w:t>wawc</w:t>
      </w:r>
      <w:r w:rsidR="00041348" w:rsidRPr="00427C4E">
        <w:rPr>
          <w:rFonts w:ascii="Times New Roman" w:hAnsi="Times New Roman" w:cs="Times New Roman"/>
          <w:sz w:val="24"/>
          <w:szCs w:val="24"/>
        </w:rPr>
        <w:t>ami i rodzicami.</w:t>
      </w:r>
    </w:p>
    <w:p w14:paraId="31815339" w14:textId="741DD7FD" w:rsidR="00A106FE" w:rsidRDefault="00A106FE" w:rsidP="00160E8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>Plan pomocy dziecku powinien zawierać wskazania dotyczące:</w:t>
      </w:r>
    </w:p>
    <w:p w14:paraId="49628720" w14:textId="7F9B5B53" w:rsidR="00A106FE" w:rsidRPr="00427C4E" w:rsidRDefault="00A106FE" w:rsidP="00160E88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>podjęcia przez</w:t>
      </w:r>
      <w:r w:rsidR="005F7933" w:rsidRPr="00427C4E">
        <w:rPr>
          <w:rFonts w:ascii="Times New Roman" w:hAnsi="Times New Roman" w:cs="Times New Roman"/>
          <w:sz w:val="24"/>
          <w:szCs w:val="24"/>
        </w:rPr>
        <w:t xml:space="preserve"> placówkę</w:t>
      </w:r>
      <w:r w:rsidRPr="00427C4E">
        <w:rPr>
          <w:rFonts w:ascii="Times New Roman" w:hAnsi="Times New Roman" w:cs="Times New Roman"/>
          <w:sz w:val="24"/>
          <w:szCs w:val="24"/>
        </w:rPr>
        <w:t xml:space="preserve"> działań w celu zapewnieni</w:t>
      </w:r>
      <w:r w:rsidR="00041348" w:rsidRPr="00427C4E">
        <w:rPr>
          <w:rFonts w:ascii="Times New Roman" w:hAnsi="Times New Roman" w:cs="Times New Roman"/>
          <w:sz w:val="24"/>
          <w:szCs w:val="24"/>
        </w:rPr>
        <w:t xml:space="preserve">a podopiecznemu bezpieczeństwa, w tym </w:t>
      </w:r>
      <w:r w:rsidRPr="00427C4E">
        <w:rPr>
          <w:rFonts w:ascii="Times New Roman" w:hAnsi="Times New Roman" w:cs="Times New Roman"/>
          <w:sz w:val="24"/>
          <w:szCs w:val="24"/>
        </w:rPr>
        <w:t>zgłoszenie podejrzenia krzywdzenia do odpowied</w:t>
      </w:r>
      <w:r w:rsidR="00C82D87" w:rsidRPr="00427C4E">
        <w:rPr>
          <w:rFonts w:ascii="Times New Roman" w:hAnsi="Times New Roman" w:cs="Times New Roman"/>
          <w:sz w:val="24"/>
          <w:szCs w:val="24"/>
        </w:rPr>
        <w:t>niej placówki,</w:t>
      </w:r>
    </w:p>
    <w:p w14:paraId="63E6B329" w14:textId="78154D99" w:rsidR="00A106FE" w:rsidRDefault="00A106FE" w:rsidP="00160E88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>wsparcia, j</w:t>
      </w:r>
      <w:r w:rsidR="00C82D87" w:rsidRPr="00427C4E">
        <w:rPr>
          <w:rFonts w:ascii="Times New Roman" w:hAnsi="Times New Roman" w:cs="Times New Roman"/>
          <w:sz w:val="24"/>
          <w:szCs w:val="24"/>
        </w:rPr>
        <w:t>akie placówka zaoferuje dziecku,</w:t>
      </w:r>
    </w:p>
    <w:p w14:paraId="24741240" w14:textId="0DA68B7D" w:rsidR="00A106FE" w:rsidRPr="00427C4E" w:rsidRDefault="00A106FE" w:rsidP="00160E88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>skierowania dziecka do specjalistycznej placówki</w:t>
      </w:r>
      <w:r w:rsidR="00041348" w:rsidRPr="00427C4E">
        <w:rPr>
          <w:rFonts w:ascii="Times New Roman" w:hAnsi="Times New Roman" w:cs="Times New Roman"/>
          <w:sz w:val="24"/>
          <w:szCs w:val="24"/>
        </w:rPr>
        <w:t xml:space="preserve"> - jeżeli istnieje taka </w:t>
      </w:r>
      <w:r w:rsidRPr="00427C4E">
        <w:rPr>
          <w:rFonts w:ascii="Times New Roman" w:hAnsi="Times New Roman" w:cs="Times New Roman"/>
          <w:sz w:val="24"/>
          <w:szCs w:val="24"/>
        </w:rPr>
        <w:t>potrzeba.</w:t>
      </w:r>
    </w:p>
    <w:p w14:paraId="13ECD960" w14:textId="4FACD8F3" w:rsidR="00FD3F01" w:rsidRPr="004B42EB" w:rsidRDefault="00FD3F01" w:rsidP="00160E88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 xml:space="preserve">Plan pomocy dziecku jest przedstawiany </w:t>
      </w:r>
      <w:r w:rsidRPr="004B42EB">
        <w:rPr>
          <w:rFonts w:ascii="Times New Roman" w:hAnsi="Times New Roman" w:cs="Times New Roman"/>
          <w:sz w:val="24"/>
          <w:szCs w:val="24"/>
        </w:rPr>
        <w:t>przez pedagoga</w:t>
      </w:r>
      <w:r w:rsidR="00C82D87" w:rsidRPr="004B42EB">
        <w:rPr>
          <w:rFonts w:ascii="Times New Roman" w:hAnsi="Times New Roman" w:cs="Times New Roman"/>
          <w:sz w:val="24"/>
          <w:szCs w:val="24"/>
        </w:rPr>
        <w:t xml:space="preserve"> </w:t>
      </w:r>
      <w:r w:rsidR="004B42EB">
        <w:rPr>
          <w:rFonts w:ascii="Times New Roman" w:hAnsi="Times New Roman" w:cs="Times New Roman"/>
          <w:sz w:val="24"/>
          <w:szCs w:val="24"/>
        </w:rPr>
        <w:t xml:space="preserve">specjalnego </w:t>
      </w:r>
      <w:r w:rsidR="00C82D87" w:rsidRPr="00427C4E">
        <w:rPr>
          <w:rFonts w:ascii="Times New Roman" w:hAnsi="Times New Roman" w:cs="Times New Roman"/>
          <w:sz w:val="24"/>
          <w:szCs w:val="24"/>
        </w:rPr>
        <w:t xml:space="preserve">opiekunom </w:t>
      </w:r>
      <w:r w:rsidRPr="00427C4E">
        <w:rPr>
          <w:rFonts w:ascii="Times New Roman" w:hAnsi="Times New Roman" w:cs="Times New Roman"/>
          <w:sz w:val="24"/>
          <w:szCs w:val="24"/>
        </w:rPr>
        <w:t xml:space="preserve">z </w:t>
      </w:r>
      <w:r w:rsidRPr="004B42EB">
        <w:rPr>
          <w:rFonts w:ascii="Times New Roman" w:hAnsi="Times New Roman" w:cs="Times New Roman"/>
          <w:sz w:val="24"/>
          <w:szCs w:val="24"/>
        </w:rPr>
        <w:t>zaleceniem współpracy przy jego realizacji.</w:t>
      </w:r>
    </w:p>
    <w:p w14:paraId="005BED3A" w14:textId="4FF60E0C" w:rsidR="00FD3F01" w:rsidRPr="00B92BA6" w:rsidRDefault="00FD3F01" w:rsidP="00160E88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2EB">
        <w:rPr>
          <w:rFonts w:ascii="Times New Roman" w:hAnsi="Times New Roman" w:cs="Times New Roman"/>
          <w:sz w:val="24"/>
          <w:szCs w:val="24"/>
        </w:rPr>
        <w:t xml:space="preserve">Pedagog </w:t>
      </w:r>
      <w:r w:rsidR="004B42EB" w:rsidRPr="004B42EB">
        <w:rPr>
          <w:rFonts w:ascii="Times New Roman" w:hAnsi="Times New Roman" w:cs="Times New Roman"/>
          <w:sz w:val="24"/>
          <w:szCs w:val="24"/>
        </w:rPr>
        <w:t xml:space="preserve">specjalny </w:t>
      </w:r>
      <w:r w:rsidRPr="004B42EB">
        <w:rPr>
          <w:rFonts w:ascii="Times New Roman" w:hAnsi="Times New Roman" w:cs="Times New Roman"/>
          <w:sz w:val="24"/>
          <w:szCs w:val="24"/>
        </w:rPr>
        <w:t>informuje opiekunów, że obowiązkiem pracowników p</w:t>
      </w:r>
      <w:r w:rsidR="005F7933" w:rsidRPr="004B42EB">
        <w:rPr>
          <w:rFonts w:ascii="Times New Roman" w:hAnsi="Times New Roman" w:cs="Times New Roman"/>
          <w:sz w:val="24"/>
          <w:szCs w:val="24"/>
        </w:rPr>
        <w:t>lacówki</w:t>
      </w:r>
      <w:r w:rsidR="00362B7D" w:rsidRPr="004B42EB">
        <w:rPr>
          <w:rFonts w:ascii="Times New Roman" w:hAnsi="Times New Roman" w:cs="Times New Roman"/>
          <w:sz w:val="24"/>
          <w:szCs w:val="24"/>
        </w:rPr>
        <w:t xml:space="preserve"> </w:t>
      </w:r>
      <w:r w:rsidRPr="004B42EB">
        <w:rPr>
          <w:rFonts w:ascii="Times New Roman" w:hAnsi="Times New Roman" w:cs="Times New Roman"/>
          <w:sz w:val="24"/>
          <w:szCs w:val="24"/>
        </w:rPr>
        <w:t xml:space="preserve">jest zgłosić </w:t>
      </w:r>
      <w:r w:rsidRPr="00427C4E">
        <w:rPr>
          <w:rFonts w:ascii="Times New Roman" w:hAnsi="Times New Roman" w:cs="Times New Roman"/>
          <w:sz w:val="24"/>
          <w:szCs w:val="24"/>
        </w:rPr>
        <w:t xml:space="preserve">podejrzenie krzywdzenia dziecka do odpowiedniej instytucji (prokuratura/policja lub sąd rodzinny, ośrodek pomocy społecznej bądź przewodniczący zespołu </w:t>
      </w:r>
      <w:r w:rsidRPr="00427C4E">
        <w:rPr>
          <w:rFonts w:ascii="Times New Roman" w:hAnsi="Times New Roman" w:cs="Times New Roman"/>
          <w:sz w:val="24"/>
          <w:szCs w:val="24"/>
        </w:rPr>
        <w:lastRenderedPageBreak/>
        <w:t>interdyscyplinarnego – procedura „Niebieskie Karty</w:t>
      </w:r>
      <w:r w:rsidRPr="004B42EB">
        <w:rPr>
          <w:rFonts w:ascii="Times New Roman" w:hAnsi="Times New Roman" w:cs="Times New Roman"/>
          <w:sz w:val="24"/>
          <w:szCs w:val="24"/>
        </w:rPr>
        <w:t>”</w:t>
      </w:r>
      <w:r w:rsidR="00A66519" w:rsidRPr="004B42EB">
        <w:rPr>
          <w:rFonts w:ascii="Times New Roman" w:hAnsi="Times New Roman" w:cs="Times New Roman"/>
          <w:sz w:val="24"/>
          <w:szCs w:val="24"/>
        </w:rPr>
        <w:t xml:space="preserve"> </w:t>
      </w:r>
      <w:r w:rsidR="00B92BA6" w:rsidRPr="004B42EB">
        <w:rPr>
          <w:rFonts w:ascii="Times New Roman" w:hAnsi="Times New Roman" w:cs="Times New Roman"/>
          <w:sz w:val="24"/>
          <w:szCs w:val="24"/>
        </w:rPr>
        <w:t>(</w:t>
      </w:r>
      <w:r w:rsidR="00A66519" w:rsidRPr="004B42EB">
        <w:rPr>
          <w:rFonts w:ascii="Times New Roman" w:hAnsi="Times New Roman" w:cs="Times New Roman"/>
          <w:sz w:val="24"/>
          <w:szCs w:val="24"/>
        </w:rPr>
        <w:t>Załącznik</w:t>
      </w:r>
      <w:r w:rsidR="00B92BA6" w:rsidRPr="004B42EB">
        <w:rPr>
          <w:rFonts w:ascii="Times New Roman" w:hAnsi="Times New Roman" w:cs="Times New Roman"/>
          <w:sz w:val="24"/>
          <w:szCs w:val="24"/>
        </w:rPr>
        <w:t xml:space="preserve"> </w:t>
      </w:r>
      <w:r w:rsidR="0061417E" w:rsidRPr="004B42EB">
        <w:rPr>
          <w:rFonts w:ascii="Times New Roman" w:hAnsi="Times New Roman" w:cs="Times New Roman"/>
          <w:sz w:val="24"/>
          <w:szCs w:val="24"/>
        </w:rPr>
        <w:t>Nr 7 do zarządzenia</w:t>
      </w:r>
      <w:r w:rsidR="00A66519" w:rsidRPr="004B42EB">
        <w:rPr>
          <w:rFonts w:ascii="Times New Roman" w:hAnsi="Times New Roman" w:cs="Times New Roman"/>
          <w:sz w:val="24"/>
          <w:szCs w:val="24"/>
        </w:rPr>
        <w:t>)</w:t>
      </w:r>
      <w:r w:rsidR="005F7933" w:rsidRPr="004B42EB">
        <w:rPr>
          <w:rFonts w:ascii="Times New Roman" w:hAnsi="Times New Roman" w:cs="Times New Roman"/>
          <w:sz w:val="24"/>
          <w:szCs w:val="24"/>
        </w:rPr>
        <w:t xml:space="preserve"> </w:t>
      </w:r>
      <w:r w:rsidRPr="004B42EB">
        <w:rPr>
          <w:rFonts w:ascii="Times New Roman" w:hAnsi="Times New Roman" w:cs="Times New Roman"/>
          <w:sz w:val="24"/>
          <w:szCs w:val="24"/>
        </w:rPr>
        <w:t xml:space="preserve">– </w:t>
      </w:r>
      <w:r w:rsidRPr="00427C4E">
        <w:rPr>
          <w:rFonts w:ascii="Times New Roman" w:hAnsi="Times New Roman" w:cs="Times New Roman"/>
          <w:sz w:val="24"/>
          <w:szCs w:val="24"/>
        </w:rPr>
        <w:t>w zależności od zdiagnozowanego typu krzywdzenia</w:t>
      </w:r>
      <w:r w:rsidR="00B92BA6">
        <w:rPr>
          <w:rFonts w:ascii="Times New Roman" w:hAnsi="Times New Roman" w:cs="Times New Roman"/>
          <w:sz w:val="24"/>
          <w:szCs w:val="24"/>
        </w:rPr>
        <w:t xml:space="preserve"> </w:t>
      </w:r>
      <w:r w:rsidRPr="00B92BA6">
        <w:rPr>
          <w:rFonts w:ascii="Times New Roman" w:hAnsi="Times New Roman" w:cs="Times New Roman"/>
          <w:sz w:val="24"/>
          <w:szCs w:val="24"/>
        </w:rPr>
        <w:t>i skorelowanej z nim interwencji).</w:t>
      </w:r>
    </w:p>
    <w:p w14:paraId="61A88A22" w14:textId="70FAA4D4" w:rsidR="00FD3F01" w:rsidRPr="00427C4E" w:rsidRDefault="00FD3F01" w:rsidP="00160E88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 xml:space="preserve">Po poinformowaniu </w:t>
      </w:r>
      <w:r w:rsidRPr="007323C1">
        <w:rPr>
          <w:rFonts w:ascii="Times New Roman" w:hAnsi="Times New Roman" w:cs="Times New Roman"/>
          <w:sz w:val="24"/>
          <w:szCs w:val="24"/>
        </w:rPr>
        <w:t>opiekunów przez pedagoga</w:t>
      </w:r>
      <w:r w:rsidR="004B42EB" w:rsidRPr="007323C1">
        <w:rPr>
          <w:rFonts w:ascii="Times New Roman" w:hAnsi="Times New Roman" w:cs="Times New Roman"/>
          <w:sz w:val="24"/>
          <w:szCs w:val="24"/>
        </w:rPr>
        <w:t xml:space="preserve"> specjalnego </w:t>
      </w:r>
      <w:r w:rsidR="00A2764F" w:rsidRPr="007323C1">
        <w:rPr>
          <w:rFonts w:ascii="Times New Roman" w:hAnsi="Times New Roman" w:cs="Times New Roman"/>
          <w:sz w:val="24"/>
          <w:szCs w:val="24"/>
        </w:rPr>
        <w:t>d</w:t>
      </w:r>
      <w:r w:rsidR="00C31EB4" w:rsidRPr="007323C1">
        <w:rPr>
          <w:rFonts w:ascii="Times New Roman" w:hAnsi="Times New Roman" w:cs="Times New Roman"/>
          <w:sz w:val="24"/>
          <w:szCs w:val="24"/>
        </w:rPr>
        <w:t>yrek</w:t>
      </w:r>
      <w:r w:rsidR="00362B7D" w:rsidRPr="007323C1">
        <w:rPr>
          <w:rFonts w:ascii="Times New Roman" w:hAnsi="Times New Roman" w:cs="Times New Roman"/>
          <w:sz w:val="24"/>
          <w:szCs w:val="24"/>
        </w:rPr>
        <w:t>tor</w:t>
      </w:r>
      <w:r w:rsidRPr="007323C1">
        <w:rPr>
          <w:rFonts w:ascii="Times New Roman" w:hAnsi="Times New Roman" w:cs="Times New Roman"/>
          <w:sz w:val="24"/>
          <w:szCs w:val="24"/>
        </w:rPr>
        <w:t xml:space="preserve"> placówki składa zawiadomienie o podejrzeniu przestępstwa</w:t>
      </w:r>
      <w:r w:rsidR="00362B7D" w:rsidRPr="007323C1">
        <w:rPr>
          <w:rFonts w:ascii="Times New Roman" w:hAnsi="Times New Roman" w:cs="Times New Roman"/>
          <w:sz w:val="24"/>
          <w:szCs w:val="24"/>
        </w:rPr>
        <w:t xml:space="preserve"> </w:t>
      </w:r>
      <w:r w:rsidRPr="007323C1">
        <w:rPr>
          <w:rFonts w:ascii="Times New Roman" w:hAnsi="Times New Roman" w:cs="Times New Roman"/>
          <w:sz w:val="24"/>
          <w:szCs w:val="24"/>
        </w:rPr>
        <w:t xml:space="preserve">do prokuratury/policji lub </w:t>
      </w:r>
      <w:r w:rsidRPr="00427C4E">
        <w:rPr>
          <w:rFonts w:ascii="Times New Roman" w:hAnsi="Times New Roman" w:cs="Times New Roman"/>
          <w:sz w:val="24"/>
          <w:szCs w:val="24"/>
        </w:rPr>
        <w:t>wniosek o wgląd w sytua</w:t>
      </w:r>
      <w:r w:rsidR="00C31EB4" w:rsidRPr="00427C4E">
        <w:rPr>
          <w:rFonts w:ascii="Times New Roman" w:hAnsi="Times New Roman" w:cs="Times New Roman"/>
          <w:sz w:val="24"/>
          <w:szCs w:val="24"/>
        </w:rPr>
        <w:t xml:space="preserve">cję rodziny do sądu rejonowego, </w:t>
      </w:r>
      <w:r w:rsidRPr="00427C4E">
        <w:rPr>
          <w:rFonts w:ascii="Times New Roman" w:hAnsi="Times New Roman" w:cs="Times New Roman"/>
          <w:sz w:val="24"/>
          <w:szCs w:val="24"/>
        </w:rPr>
        <w:t>wydziału rodzinnego i nieletnich, ośrodka pomocy sp</w:t>
      </w:r>
      <w:r w:rsidR="00C31EB4" w:rsidRPr="00427C4E">
        <w:rPr>
          <w:rFonts w:ascii="Times New Roman" w:hAnsi="Times New Roman" w:cs="Times New Roman"/>
          <w:sz w:val="24"/>
          <w:szCs w:val="24"/>
        </w:rPr>
        <w:t xml:space="preserve">ołecznej lub przesyła formularz </w:t>
      </w:r>
      <w:r w:rsidRPr="00427C4E">
        <w:rPr>
          <w:rFonts w:ascii="Times New Roman" w:hAnsi="Times New Roman" w:cs="Times New Roman"/>
          <w:sz w:val="24"/>
          <w:szCs w:val="24"/>
        </w:rPr>
        <w:t>„Niebieska Karta – A” do przewodniczącego zespołu interdyscyplinarnego.</w:t>
      </w:r>
    </w:p>
    <w:p w14:paraId="19C81FCF" w14:textId="64AEE6FF" w:rsidR="00FD3F01" w:rsidRDefault="00FD3F01" w:rsidP="00160E88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</w:t>
      </w:r>
      <w:r w:rsidR="007323C1">
        <w:rPr>
          <w:rFonts w:ascii="Times New Roman" w:hAnsi="Times New Roman" w:cs="Times New Roman"/>
          <w:sz w:val="24"/>
          <w:szCs w:val="24"/>
        </w:rPr>
        <w:t>ust. 7</w:t>
      </w:r>
      <w:r w:rsidRPr="00427C4E">
        <w:rPr>
          <w:rFonts w:ascii="Times New Roman" w:hAnsi="Times New Roman" w:cs="Times New Roman"/>
          <w:sz w:val="24"/>
          <w:szCs w:val="24"/>
        </w:rPr>
        <w:t>.</w:t>
      </w:r>
    </w:p>
    <w:p w14:paraId="51085A92" w14:textId="24E0BE3F" w:rsidR="00427C4E" w:rsidRDefault="00FD3F01" w:rsidP="00160E88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>W przypadku</w:t>
      </w:r>
      <w:r w:rsidR="007323C1">
        <w:rPr>
          <w:rFonts w:ascii="Times New Roman" w:hAnsi="Times New Roman" w:cs="Times New Roman"/>
          <w:sz w:val="24"/>
          <w:szCs w:val="24"/>
        </w:rPr>
        <w:t>,</w:t>
      </w:r>
      <w:r w:rsidRPr="00427C4E">
        <w:rPr>
          <w:rFonts w:ascii="Times New Roman" w:hAnsi="Times New Roman" w:cs="Times New Roman"/>
          <w:sz w:val="24"/>
          <w:szCs w:val="24"/>
        </w:rPr>
        <w:t xml:space="preserve"> gdy podejrzenie krzywdzenia zgłosili opi</w:t>
      </w:r>
      <w:r w:rsidR="008624A9" w:rsidRPr="00427C4E">
        <w:rPr>
          <w:rFonts w:ascii="Times New Roman" w:hAnsi="Times New Roman" w:cs="Times New Roman"/>
          <w:sz w:val="24"/>
          <w:szCs w:val="24"/>
        </w:rPr>
        <w:t xml:space="preserve">ekunowie dziecka, a podejrzenie </w:t>
      </w:r>
    </w:p>
    <w:p w14:paraId="2D7907D1" w14:textId="3E21D991" w:rsidR="00FD3F01" w:rsidRPr="00427C4E" w:rsidRDefault="00FD3F01" w:rsidP="00427C4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>to nie zostało potwierdzone, należy o tym fakcie po</w:t>
      </w:r>
      <w:r w:rsidR="008624A9" w:rsidRPr="00427C4E">
        <w:rPr>
          <w:rFonts w:ascii="Times New Roman" w:hAnsi="Times New Roman" w:cs="Times New Roman"/>
          <w:sz w:val="24"/>
          <w:szCs w:val="24"/>
        </w:rPr>
        <w:t xml:space="preserve">informować opiekunów dziecka na </w:t>
      </w:r>
      <w:r w:rsidRPr="00427C4E">
        <w:rPr>
          <w:rFonts w:ascii="Times New Roman" w:hAnsi="Times New Roman" w:cs="Times New Roman"/>
          <w:sz w:val="24"/>
          <w:szCs w:val="24"/>
        </w:rPr>
        <w:t>piśmie.</w:t>
      </w:r>
    </w:p>
    <w:p w14:paraId="172D9892" w14:textId="2D85D3BA" w:rsidR="00C31EB4" w:rsidRPr="00427C4E" w:rsidRDefault="00C31EB4" w:rsidP="00160E88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C4E">
        <w:rPr>
          <w:rFonts w:ascii="Times New Roman" w:hAnsi="Times New Roman" w:cs="Times New Roman"/>
          <w:sz w:val="24"/>
          <w:szCs w:val="24"/>
        </w:rPr>
        <w:t>Pracownicy</w:t>
      </w:r>
      <w:r w:rsidR="005F7933" w:rsidRPr="00427C4E">
        <w:rPr>
          <w:rFonts w:ascii="Times New Roman" w:hAnsi="Times New Roman" w:cs="Times New Roman"/>
          <w:sz w:val="24"/>
          <w:szCs w:val="24"/>
        </w:rPr>
        <w:t xml:space="preserve"> szkoły/</w:t>
      </w:r>
      <w:r w:rsidRPr="00427C4E">
        <w:rPr>
          <w:rFonts w:ascii="Times New Roman" w:hAnsi="Times New Roman" w:cs="Times New Roman"/>
          <w:sz w:val="24"/>
          <w:szCs w:val="24"/>
        </w:rPr>
        <w:t xml:space="preserve"> przedszkola jako placówki oświatowej uczestniczą w realizacji procedury „Niebieskie Karty”, w tym uprawnieni są do samodzielnego jej wszczynania.</w:t>
      </w:r>
    </w:p>
    <w:p w14:paraId="4B42E2FE" w14:textId="77777777" w:rsidR="00041348" w:rsidRDefault="00041348" w:rsidP="00427C4E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600B0ED3" w14:textId="1D0380E7" w:rsidR="00041348" w:rsidRDefault="00271FA7" w:rsidP="00041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10</w:t>
      </w:r>
      <w:r w:rsidR="00E802AA">
        <w:rPr>
          <w:b/>
        </w:rPr>
        <w:t xml:space="preserve"> § </w:t>
      </w:r>
      <w:r w:rsidR="00041348" w:rsidRPr="00041348">
        <w:rPr>
          <w:rFonts w:ascii="Times New Roman" w:hAnsi="Times New Roman" w:cs="Times New Roman"/>
          <w:b/>
          <w:sz w:val="24"/>
          <w:szCs w:val="24"/>
        </w:rPr>
        <w:t>Zespół interwencyjny</w:t>
      </w:r>
    </w:p>
    <w:p w14:paraId="1074FC5C" w14:textId="77777777" w:rsidR="00271FA7" w:rsidRPr="00041348" w:rsidRDefault="00271FA7" w:rsidP="00041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4ABB7" w14:textId="5ABBF30B" w:rsidR="00A106FE" w:rsidRPr="00271FA7" w:rsidRDefault="00A106FE" w:rsidP="00160E88">
      <w:pPr>
        <w:pStyle w:val="Akapitzlist"/>
        <w:numPr>
          <w:ilvl w:val="0"/>
          <w:numId w:val="3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FA7">
        <w:rPr>
          <w:rFonts w:ascii="Times New Roman" w:hAnsi="Times New Roman" w:cs="Times New Roman"/>
          <w:sz w:val="24"/>
          <w:szCs w:val="24"/>
        </w:rPr>
        <w:t>W przypadkach bardziej skomplikowanych (dotycząc</w:t>
      </w:r>
      <w:r w:rsidR="00041348" w:rsidRPr="00271FA7">
        <w:rPr>
          <w:rFonts w:ascii="Times New Roman" w:hAnsi="Times New Roman" w:cs="Times New Roman"/>
          <w:sz w:val="24"/>
          <w:szCs w:val="24"/>
        </w:rPr>
        <w:t xml:space="preserve">ych wykorzystywania seksualnego </w:t>
      </w:r>
      <w:r w:rsidRPr="00271FA7">
        <w:rPr>
          <w:rFonts w:ascii="Times New Roman" w:hAnsi="Times New Roman" w:cs="Times New Roman"/>
          <w:sz w:val="24"/>
          <w:szCs w:val="24"/>
        </w:rPr>
        <w:t>oraz znęcania się fizycznego i psychicznego o dużym nasileniu)</w:t>
      </w:r>
      <w:r w:rsidRPr="00271FA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2764F" w:rsidRPr="00271FA7">
        <w:rPr>
          <w:rFonts w:ascii="Times New Roman" w:hAnsi="Times New Roman" w:cs="Times New Roman"/>
          <w:sz w:val="24"/>
          <w:szCs w:val="24"/>
        </w:rPr>
        <w:t>d</w:t>
      </w:r>
      <w:r w:rsidR="00041348" w:rsidRPr="00271FA7">
        <w:rPr>
          <w:rFonts w:ascii="Times New Roman" w:hAnsi="Times New Roman" w:cs="Times New Roman"/>
          <w:sz w:val="24"/>
          <w:szCs w:val="24"/>
        </w:rPr>
        <w:t>yrek</w:t>
      </w:r>
      <w:r w:rsidR="00362B7D" w:rsidRPr="00271FA7">
        <w:rPr>
          <w:rFonts w:ascii="Times New Roman" w:hAnsi="Times New Roman" w:cs="Times New Roman"/>
          <w:sz w:val="24"/>
          <w:szCs w:val="24"/>
        </w:rPr>
        <w:t>tor</w:t>
      </w:r>
      <w:r w:rsidR="00041348" w:rsidRPr="00271FA7">
        <w:rPr>
          <w:rFonts w:ascii="Times New Roman" w:hAnsi="Times New Roman" w:cs="Times New Roman"/>
          <w:sz w:val="24"/>
          <w:szCs w:val="24"/>
        </w:rPr>
        <w:t xml:space="preserve"> placówki </w:t>
      </w:r>
      <w:r w:rsidRPr="00271FA7">
        <w:rPr>
          <w:rFonts w:ascii="Times New Roman" w:hAnsi="Times New Roman" w:cs="Times New Roman"/>
          <w:sz w:val="24"/>
          <w:szCs w:val="24"/>
        </w:rPr>
        <w:t>powołuje zespół interwencyjny, w skład którego mog</w:t>
      </w:r>
      <w:r w:rsidR="00041348" w:rsidRPr="00271FA7">
        <w:rPr>
          <w:rFonts w:ascii="Times New Roman" w:hAnsi="Times New Roman" w:cs="Times New Roman"/>
          <w:sz w:val="24"/>
          <w:szCs w:val="24"/>
        </w:rPr>
        <w:t>ą wejść: pedago</w:t>
      </w:r>
      <w:r w:rsidR="005F7933" w:rsidRPr="00271FA7">
        <w:rPr>
          <w:rFonts w:ascii="Times New Roman" w:hAnsi="Times New Roman" w:cs="Times New Roman"/>
          <w:sz w:val="24"/>
          <w:szCs w:val="24"/>
        </w:rPr>
        <w:t>g</w:t>
      </w:r>
      <w:r w:rsidR="00034761">
        <w:rPr>
          <w:rFonts w:ascii="Times New Roman" w:hAnsi="Times New Roman" w:cs="Times New Roman"/>
          <w:sz w:val="24"/>
          <w:szCs w:val="24"/>
        </w:rPr>
        <w:t xml:space="preserve"> </w:t>
      </w:r>
      <w:r w:rsidR="007323C1">
        <w:rPr>
          <w:rFonts w:ascii="Times New Roman" w:hAnsi="Times New Roman" w:cs="Times New Roman"/>
          <w:sz w:val="24"/>
          <w:szCs w:val="24"/>
        </w:rPr>
        <w:t xml:space="preserve">specjalny, </w:t>
      </w:r>
      <w:r w:rsidR="00034761">
        <w:rPr>
          <w:rFonts w:ascii="Times New Roman" w:hAnsi="Times New Roman" w:cs="Times New Roman"/>
          <w:sz w:val="24"/>
          <w:szCs w:val="24"/>
        </w:rPr>
        <w:t>jako przewodniczący</w:t>
      </w:r>
      <w:r w:rsidR="00041348" w:rsidRPr="00271FA7">
        <w:rPr>
          <w:rFonts w:ascii="Times New Roman" w:hAnsi="Times New Roman" w:cs="Times New Roman"/>
          <w:sz w:val="24"/>
          <w:szCs w:val="24"/>
        </w:rPr>
        <w:t xml:space="preserve">, </w:t>
      </w:r>
      <w:r w:rsidR="007323C1">
        <w:rPr>
          <w:rFonts w:ascii="Times New Roman" w:hAnsi="Times New Roman" w:cs="Times New Roman"/>
          <w:sz w:val="24"/>
          <w:szCs w:val="24"/>
        </w:rPr>
        <w:t xml:space="preserve">pedagog szkolny, </w:t>
      </w:r>
      <w:r w:rsidR="00041348" w:rsidRPr="00271FA7">
        <w:rPr>
          <w:rFonts w:ascii="Times New Roman" w:hAnsi="Times New Roman" w:cs="Times New Roman"/>
          <w:sz w:val="24"/>
          <w:szCs w:val="24"/>
        </w:rPr>
        <w:t>wy</w:t>
      </w:r>
      <w:r w:rsidRPr="00271FA7">
        <w:rPr>
          <w:rFonts w:ascii="Times New Roman" w:hAnsi="Times New Roman" w:cs="Times New Roman"/>
          <w:sz w:val="24"/>
          <w:szCs w:val="24"/>
        </w:rPr>
        <w:t xml:space="preserve">chowawca dziecka, </w:t>
      </w:r>
      <w:r w:rsidR="00271FA7">
        <w:rPr>
          <w:rFonts w:ascii="Times New Roman" w:hAnsi="Times New Roman" w:cs="Times New Roman"/>
          <w:sz w:val="24"/>
          <w:szCs w:val="24"/>
        </w:rPr>
        <w:t>wicedyrektor</w:t>
      </w:r>
      <w:r w:rsidRPr="00271FA7">
        <w:rPr>
          <w:rFonts w:ascii="Times New Roman" w:hAnsi="Times New Roman" w:cs="Times New Roman"/>
          <w:sz w:val="24"/>
          <w:szCs w:val="24"/>
        </w:rPr>
        <w:t xml:space="preserve"> placówki, inni pracown</w:t>
      </w:r>
      <w:r w:rsidR="00041348" w:rsidRPr="00271FA7">
        <w:rPr>
          <w:rFonts w:ascii="Times New Roman" w:hAnsi="Times New Roman" w:cs="Times New Roman"/>
          <w:sz w:val="24"/>
          <w:szCs w:val="24"/>
        </w:rPr>
        <w:t xml:space="preserve">icy mający wiedzę o krzywdzeniu </w:t>
      </w:r>
      <w:r w:rsidRPr="00271FA7">
        <w:rPr>
          <w:rFonts w:ascii="Times New Roman" w:hAnsi="Times New Roman" w:cs="Times New Roman"/>
          <w:sz w:val="24"/>
          <w:szCs w:val="24"/>
        </w:rPr>
        <w:t>dziecka (dalej określani jako: zespół interwencyjny).</w:t>
      </w:r>
    </w:p>
    <w:p w14:paraId="1C7C5703" w14:textId="4305F724" w:rsidR="00A106FE" w:rsidRDefault="00A106FE" w:rsidP="00160E88">
      <w:pPr>
        <w:pStyle w:val="Akapitzlist"/>
        <w:numPr>
          <w:ilvl w:val="0"/>
          <w:numId w:val="3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FA7">
        <w:rPr>
          <w:rFonts w:ascii="Times New Roman" w:hAnsi="Times New Roman" w:cs="Times New Roman"/>
          <w:sz w:val="24"/>
          <w:szCs w:val="24"/>
        </w:rPr>
        <w:t>Zespół interwencyjny</w:t>
      </w:r>
      <w:r w:rsidR="00041348" w:rsidRPr="00271FA7">
        <w:rPr>
          <w:rFonts w:ascii="Times New Roman" w:hAnsi="Times New Roman" w:cs="Times New Roman"/>
          <w:sz w:val="24"/>
          <w:szCs w:val="24"/>
        </w:rPr>
        <w:t xml:space="preserve"> sporządza plan pomocy dziecku </w:t>
      </w:r>
      <w:r w:rsidRPr="00271FA7">
        <w:rPr>
          <w:rFonts w:ascii="Times New Roman" w:hAnsi="Times New Roman" w:cs="Times New Roman"/>
          <w:sz w:val="24"/>
          <w:szCs w:val="24"/>
        </w:rPr>
        <w:t>na podstawie opisu sporządzonego przez pedagoga</w:t>
      </w:r>
      <w:r w:rsidR="00362B7D" w:rsidRPr="00271FA7">
        <w:rPr>
          <w:rFonts w:ascii="Times New Roman" w:hAnsi="Times New Roman" w:cs="Times New Roman"/>
          <w:sz w:val="24"/>
          <w:szCs w:val="24"/>
        </w:rPr>
        <w:t xml:space="preserve"> </w:t>
      </w:r>
      <w:r w:rsidR="007323C1">
        <w:rPr>
          <w:rFonts w:ascii="Times New Roman" w:hAnsi="Times New Roman" w:cs="Times New Roman"/>
          <w:sz w:val="24"/>
          <w:szCs w:val="24"/>
        </w:rPr>
        <w:t xml:space="preserve">specjalnego </w:t>
      </w:r>
      <w:r w:rsidR="00041348" w:rsidRPr="00271FA7">
        <w:rPr>
          <w:rFonts w:ascii="Times New Roman" w:hAnsi="Times New Roman" w:cs="Times New Roman"/>
          <w:sz w:val="24"/>
          <w:szCs w:val="24"/>
        </w:rPr>
        <w:t xml:space="preserve">oraz </w:t>
      </w:r>
      <w:r w:rsidRPr="00271FA7">
        <w:rPr>
          <w:rFonts w:ascii="Times New Roman" w:hAnsi="Times New Roman" w:cs="Times New Roman"/>
          <w:sz w:val="24"/>
          <w:szCs w:val="24"/>
        </w:rPr>
        <w:t>innych, uzyskanych przez członków zespołu, informacji.</w:t>
      </w:r>
    </w:p>
    <w:p w14:paraId="6922C529" w14:textId="74E5AD9E" w:rsidR="00FD3F01" w:rsidRPr="00271FA7" w:rsidRDefault="00A106FE" w:rsidP="00160E88">
      <w:pPr>
        <w:pStyle w:val="Akapitzlist"/>
        <w:numPr>
          <w:ilvl w:val="0"/>
          <w:numId w:val="3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FA7">
        <w:rPr>
          <w:rFonts w:ascii="Times New Roman" w:hAnsi="Times New Roman" w:cs="Times New Roman"/>
          <w:sz w:val="24"/>
          <w:szCs w:val="24"/>
        </w:rPr>
        <w:t>W przypadku</w:t>
      </w:r>
      <w:r w:rsidR="00362B7D" w:rsidRPr="00271FA7">
        <w:rPr>
          <w:rFonts w:ascii="Times New Roman" w:hAnsi="Times New Roman" w:cs="Times New Roman"/>
          <w:sz w:val="24"/>
          <w:szCs w:val="24"/>
        </w:rPr>
        <w:t>,</w:t>
      </w:r>
      <w:r w:rsidRPr="00271FA7">
        <w:rPr>
          <w:rFonts w:ascii="Times New Roman" w:hAnsi="Times New Roman" w:cs="Times New Roman"/>
          <w:sz w:val="24"/>
          <w:szCs w:val="24"/>
        </w:rPr>
        <w:t xml:space="preserve"> gdy podejrzenie krzywdzenia zgłosili opiekun</w:t>
      </w:r>
      <w:r w:rsidR="00FD3F01" w:rsidRPr="00271FA7">
        <w:rPr>
          <w:rFonts w:ascii="Times New Roman" w:hAnsi="Times New Roman" w:cs="Times New Roman"/>
          <w:sz w:val="24"/>
          <w:szCs w:val="24"/>
        </w:rPr>
        <w:t>owie dziecka, powołanie zespołu</w:t>
      </w:r>
      <w:r w:rsidR="00271FA7">
        <w:rPr>
          <w:rFonts w:ascii="Times New Roman" w:hAnsi="Times New Roman" w:cs="Times New Roman"/>
          <w:sz w:val="24"/>
          <w:szCs w:val="24"/>
        </w:rPr>
        <w:t xml:space="preserve"> </w:t>
      </w:r>
      <w:r w:rsidRPr="00271FA7">
        <w:rPr>
          <w:rFonts w:ascii="Times New Roman" w:hAnsi="Times New Roman" w:cs="Times New Roman"/>
          <w:sz w:val="24"/>
          <w:szCs w:val="24"/>
        </w:rPr>
        <w:t>jest obligatoryjne.</w:t>
      </w:r>
    </w:p>
    <w:p w14:paraId="75F2A323" w14:textId="5BF78F4D" w:rsidR="00C31EB4" w:rsidRDefault="00A106FE" w:rsidP="00160E88">
      <w:pPr>
        <w:pStyle w:val="Akapitzlist"/>
        <w:numPr>
          <w:ilvl w:val="0"/>
          <w:numId w:val="3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FA7">
        <w:rPr>
          <w:rFonts w:ascii="Times New Roman" w:hAnsi="Times New Roman" w:cs="Times New Roman"/>
          <w:sz w:val="24"/>
          <w:szCs w:val="24"/>
        </w:rPr>
        <w:t>Zespół interwencyjny wzywa opiekunów dziec</w:t>
      </w:r>
      <w:r w:rsidR="00FD3F01" w:rsidRPr="00271FA7">
        <w:rPr>
          <w:rFonts w:ascii="Times New Roman" w:hAnsi="Times New Roman" w:cs="Times New Roman"/>
          <w:sz w:val="24"/>
          <w:szCs w:val="24"/>
        </w:rPr>
        <w:t>ka na spotkanie wyjaśnia</w:t>
      </w:r>
      <w:r w:rsidRPr="00271FA7">
        <w:rPr>
          <w:rFonts w:ascii="Times New Roman" w:hAnsi="Times New Roman" w:cs="Times New Roman"/>
          <w:sz w:val="24"/>
          <w:szCs w:val="24"/>
        </w:rPr>
        <w:t>jące, podczas którego może zaproponować opiekunom zd</w:t>
      </w:r>
      <w:r w:rsidR="00FD3F01" w:rsidRPr="00271FA7">
        <w:rPr>
          <w:rFonts w:ascii="Times New Roman" w:hAnsi="Times New Roman" w:cs="Times New Roman"/>
          <w:sz w:val="24"/>
          <w:szCs w:val="24"/>
        </w:rPr>
        <w:t>iagnozowanie zgłaszanego podej</w:t>
      </w:r>
      <w:r w:rsidRPr="00271FA7">
        <w:rPr>
          <w:rFonts w:ascii="Times New Roman" w:hAnsi="Times New Roman" w:cs="Times New Roman"/>
          <w:sz w:val="24"/>
          <w:szCs w:val="24"/>
        </w:rPr>
        <w:t>rzenia w zewnętrznej, bezstronnej instytucji. Ze spotkania sporządza się protokół.</w:t>
      </w:r>
    </w:p>
    <w:p w14:paraId="78696F78" w14:textId="56E31A57" w:rsidR="00C31EB4" w:rsidRPr="00271FA7" w:rsidRDefault="00C31EB4" w:rsidP="00160E88">
      <w:pPr>
        <w:pStyle w:val="Akapitzlist"/>
        <w:numPr>
          <w:ilvl w:val="0"/>
          <w:numId w:val="3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3C1"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</w:t>
      </w:r>
      <w:r w:rsidR="00470B20" w:rsidRPr="007323C1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1417E" w:rsidRPr="007323C1">
        <w:rPr>
          <w:rFonts w:ascii="Times New Roman" w:hAnsi="Times New Roman" w:cs="Times New Roman"/>
          <w:sz w:val="24"/>
          <w:szCs w:val="24"/>
        </w:rPr>
        <w:t>N</w:t>
      </w:r>
      <w:r w:rsidR="00470B20" w:rsidRPr="007323C1">
        <w:rPr>
          <w:rFonts w:ascii="Times New Roman" w:hAnsi="Times New Roman" w:cs="Times New Roman"/>
          <w:sz w:val="24"/>
          <w:szCs w:val="24"/>
        </w:rPr>
        <w:t xml:space="preserve">r </w:t>
      </w:r>
      <w:r w:rsidR="0061417E" w:rsidRPr="007323C1">
        <w:rPr>
          <w:rFonts w:ascii="Times New Roman" w:hAnsi="Times New Roman" w:cs="Times New Roman"/>
          <w:sz w:val="24"/>
          <w:szCs w:val="24"/>
        </w:rPr>
        <w:t>4</w:t>
      </w:r>
      <w:r w:rsidR="00271FA7" w:rsidRPr="007323C1">
        <w:rPr>
          <w:rFonts w:ascii="Times New Roman" w:hAnsi="Times New Roman" w:cs="Times New Roman"/>
          <w:sz w:val="24"/>
          <w:szCs w:val="24"/>
        </w:rPr>
        <w:t xml:space="preserve"> </w:t>
      </w:r>
      <w:r w:rsidRPr="007323C1">
        <w:rPr>
          <w:rFonts w:ascii="Times New Roman" w:hAnsi="Times New Roman" w:cs="Times New Roman"/>
          <w:sz w:val="24"/>
          <w:szCs w:val="24"/>
        </w:rPr>
        <w:t>do</w:t>
      </w:r>
      <w:r w:rsidR="0061417E" w:rsidRPr="007323C1">
        <w:rPr>
          <w:rFonts w:ascii="Times New Roman" w:hAnsi="Times New Roman" w:cs="Times New Roman"/>
          <w:sz w:val="24"/>
          <w:szCs w:val="24"/>
        </w:rPr>
        <w:t xml:space="preserve"> zarządzenia</w:t>
      </w:r>
      <w:r w:rsidRPr="00271FA7">
        <w:rPr>
          <w:rFonts w:ascii="Times New Roman" w:hAnsi="Times New Roman" w:cs="Times New Roman"/>
          <w:sz w:val="24"/>
          <w:szCs w:val="24"/>
        </w:rPr>
        <w:t xml:space="preserve">. Kartę </w:t>
      </w:r>
      <w:r w:rsidR="00271FA7">
        <w:rPr>
          <w:rFonts w:ascii="Times New Roman" w:hAnsi="Times New Roman" w:cs="Times New Roman"/>
          <w:sz w:val="24"/>
          <w:szCs w:val="24"/>
        </w:rPr>
        <w:t>umieszcza się w dokumentacji pedagoga</w:t>
      </w:r>
      <w:r w:rsidR="007323C1">
        <w:rPr>
          <w:rFonts w:ascii="Times New Roman" w:hAnsi="Times New Roman" w:cs="Times New Roman"/>
          <w:sz w:val="24"/>
          <w:szCs w:val="24"/>
        </w:rPr>
        <w:t xml:space="preserve"> specjalnego</w:t>
      </w:r>
      <w:r w:rsidRPr="00271FA7">
        <w:rPr>
          <w:rFonts w:ascii="Times New Roman" w:hAnsi="Times New Roman" w:cs="Times New Roman"/>
          <w:sz w:val="24"/>
          <w:szCs w:val="24"/>
        </w:rPr>
        <w:t>.</w:t>
      </w:r>
    </w:p>
    <w:p w14:paraId="7FE6553C" w14:textId="4F6A6557" w:rsidR="00FD3F01" w:rsidRPr="00271FA7" w:rsidRDefault="00C31EB4" w:rsidP="00160E88">
      <w:pPr>
        <w:pStyle w:val="Akapitzlist"/>
        <w:numPr>
          <w:ilvl w:val="0"/>
          <w:numId w:val="3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FA7">
        <w:rPr>
          <w:rFonts w:ascii="Times New Roman" w:hAnsi="Times New Roman" w:cs="Times New Roman"/>
          <w:sz w:val="24"/>
          <w:szCs w:val="24"/>
        </w:rPr>
        <w:t>Wszyscy pracownicy placówki i inne osoby, które w związku z wykonywaniem obowiązków służbowych posiadają informację o krzywdzeniu dziecka lub informacje z tym związane,</w:t>
      </w:r>
      <w:r w:rsidR="00271FA7">
        <w:rPr>
          <w:rFonts w:ascii="Times New Roman" w:hAnsi="Times New Roman" w:cs="Times New Roman"/>
          <w:sz w:val="24"/>
          <w:szCs w:val="24"/>
        </w:rPr>
        <w:t xml:space="preserve"> </w:t>
      </w:r>
      <w:r w:rsidRPr="00271FA7">
        <w:rPr>
          <w:rFonts w:ascii="Times New Roman" w:hAnsi="Times New Roman" w:cs="Times New Roman"/>
          <w:sz w:val="24"/>
          <w:szCs w:val="24"/>
        </w:rPr>
        <w:t>są zobowiązani do zachowania tych informacji w tajemnicy, wyłączając informacje przekazywane uprawnionym instytucjom w ramach działań interwencyjnych.</w:t>
      </w:r>
    </w:p>
    <w:p w14:paraId="4F4C60C8" w14:textId="77777777" w:rsidR="00506425" w:rsidRDefault="00506425" w:rsidP="00271FA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029CB12" w14:textId="6917C381" w:rsidR="0075305B" w:rsidRDefault="00E802AA" w:rsidP="00EF3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1</w:t>
      </w:r>
      <w:r w:rsidR="009609C1">
        <w:rPr>
          <w:b/>
        </w:rPr>
        <w:t>1</w:t>
      </w:r>
      <w:r>
        <w:rPr>
          <w:b/>
        </w:rPr>
        <w:t xml:space="preserve"> § </w:t>
      </w:r>
      <w:r w:rsidR="00EF3A4A">
        <w:rPr>
          <w:rFonts w:ascii="Times New Roman" w:hAnsi="Times New Roman" w:cs="Times New Roman"/>
          <w:b/>
          <w:sz w:val="24"/>
          <w:szCs w:val="24"/>
        </w:rPr>
        <w:t>Zasady ochrony wizerunku dziecka</w:t>
      </w:r>
    </w:p>
    <w:p w14:paraId="14D63CC0" w14:textId="77777777" w:rsidR="00362B7D" w:rsidRPr="00EF3A4A" w:rsidRDefault="00362B7D" w:rsidP="00EF3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05964" w14:textId="5E57096D" w:rsidR="0075305B" w:rsidRDefault="0075305B" w:rsidP="00160E88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9C1">
        <w:rPr>
          <w:rFonts w:ascii="Times New Roman" w:hAnsi="Times New Roman" w:cs="Times New Roman"/>
          <w:sz w:val="24"/>
          <w:szCs w:val="24"/>
        </w:rPr>
        <w:t>P</w:t>
      </w:r>
      <w:r w:rsidR="005F7933" w:rsidRPr="009609C1">
        <w:rPr>
          <w:rFonts w:ascii="Times New Roman" w:hAnsi="Times New Roman" w:cs="Times New Roman"/>
          <w:sz w:val="24"/>
          <w:szCs w:val="24"/>
        </w:rPr>
        <w:t>lacówka</w:t>
      </w:r>
      <w:r w:rsidRPr="009609C1">
        <w:rPr>
          <w:rFonts w:ascii="Times New Roman" w:hAnsi="Times New Roman" w:cs="Times New Roman"/>
          <w:sz w:val="24"/>
          <w:szCs w:val="24"/>
        </w:rPr>
        <w:t xml:space="preserve"> zapewnia najwyżs</w:t>
      </w:r>
      <w:r w:rsidR="00EF3A4A" w:rsidRPr="009609C1">
        <w:rPr>
          <w:rFonts w:ascii="Times New Roman" w:hAnsi="Times New Roman" w:cs="Times New Roman"/>
          <w:sz w:val="24"/>
          <w:szCs w:val="24"/>
        </w:rPr>
        <w:t>ze standardy ochrony danych osob</w:t>
      </w:r>
      <w:r w:rsidR="00DE56FD" w:rsidRPr="009609C1">
        <w:rPr>
          <w:rFonts w:ascii="Times New Roman" w:hAnsi="Times New Roman" w:cs="Times New Roman"/>
          <w:sz w:val="24"/>
          <w:szCs w:val="24"/>
        </w:rPr>
        <w:t xml:space="preserve">owych dzieci zgodnie </w:t>
      </w:r>
      <w:r w:rsidR="00DE56FD" w:rsidRPr="009609C1">
        <w:rPr>
          <w:rFonts w:ascii="Times New Roman" w:hAnsi="Times New Roman" w:cs="Times New Roman"/>
          <w:sz w:val="24"/>
          <w:szCs w:val="24"/>
        </w:rPr>
        <w:br/>
      </w:r>
      <w:r w:rsidRPr="009609C1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14:paraId="715221B9" w14:textId="2EC02F4D" w:rsidR="00982D15" w:rsidRDefault="0075305B" w:rsidP="00160E88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9C1">
        <w:rPr>
          <w:rFonts w:ascii="Times New Roman" w:hAnsi="Times New Roman" w:cs="Times New Roman"/>
          <w:sz w:val="24"/>
          <w:szCs w:val="24"/>
        </w:rPr>
        <w:t>P</w:t>
      </w:r>
      <w:r w:rsidR="005F7933" w:rsidRPr="009609C1">
        <w:rPr>
          <w:rFonts w:ascii="Times New Roman" w:hAnsi="Times New Roman" w:cs="Times New Roman"/>
          <w:sz w:val="24"/>
          <w:szCs w:val="24"/>
        </w:rPr>
        <w:t>lacówka</w:t>
      </w:r>
      <w:r w:rsidRPr="009609C1">
        <w:rPr>
          <w:rFonts w:ascii="Times New Roman" w:hAnsi="Times New Roman" w:cs="Times New Roman"/>
          <w:sz w:val="24"/>
          <w:szCs w:val="24"/>
        </w:rPr>
        <w:t>, uznając prawo dziecka do prywatności i oc</w:t>
      </w:r>
      <w:r w:rsidR="00DE56FD" w:rsidRPr="009609C1">
        <w:rPr>
          <w:rFonts w:ascii="Times New Roman" w:hAnsi="Times New Roman" w:cs="Times New Roman"/>
          <w:sz w:val="24"/>
          <w:szCs w:val="24"/>
        </w:rPr>
        <w:t xml:space="preserve">hrony dóbr osobistych, zapewnia </w:t>
      </w:r>
      <w:r w:rsidRPr="009609C1">
        <w:rPr>
          <w:rFonts w:ascii="Times New Roman" w:hAnsi="Times New Roman" w:cs="Times New Roman"/>
          <w:sz w:val="24"/>
          <w:szCs w:val="24"/>
        </w:rPr>
        <w:t>ochronę wizerunku dziecka.</w:t>
      </w:r>
    </w:p>
    <w:p w14:paraId="06FF36C7" w14:textId="7F18A2E4" w:rsidR="00A2764F" w:rsidRPr="009609C1" w:rsidRDefault="0078335E" w:rsidP="00160E88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9C1">
        <w:rPr>
          <w:rFonts w:ascii="Times New Roman" w:hAnsi="Times New Roman" w:cs="Times New Roman"/>
          <w:sz w:val="24"/>
          <w:szCs w:val="24"/>
        </w:rPr>
        <w:t xml:space="preserve">Rodzice/opiekunowie prawni dziecka wyrażają pisemną zgodę na wykorzystywanie </w:t>
      </w:r>
    </w:p>
    <w:p w14:paraId="76E4B296" w14:textId="72DC2FD6" w:rsidR="00982D15" w:rsidRDefault="0078335E" w:rsidP="009B7D0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D15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72C4E">
        <w:rPr>
          <w:rFonts w:ascii="Times New Roman" w:hAnsi="Times New Roman" w:cs="Times New Roman"/>
          <w:sz w:val="24"/>
          <w:szCs w:val="24"/>
        </w:rPr>
        <w:t xml:space="preserve"> </w:t>
      </w:r>
      <w:r w:rsidRPr="00982D15">
        <w:rPr>
          <w:rFonts w:ascii="Times New Roman" w:hAnsi="Times New Roman" w:cs="Times New Roman"/>
          <w:sz w:val="24"/>
          <w:szCs w:val="24"/>
        </w:rPr>
        <w:t>rozpowszechnianie przez</w:t>
      </w:r>
      <w:r w:rsidR="009609C1">
        <w:rPr>
          <w:rFonts w:ascii="Times New Roman" w:hAnsi="Times New Roman" w:cs="Times New Roman"/>
          <w:sz w:val="24"/>
          <w:szCs w:val="24"/>
        </w:rPr>
        <w:t xml:space="preserve"> placówkę </w:t>
      </w:r>
      <w:r w:rsidRPr="00982D15">
        <w:rPr>
          <w:rFonts w:ascii="Times New Roman" w:hAnsi="Times New Roman" w:cs="Times New Roman"/>
          <w:sz w:val="24"/>
          <w:szCs w:val="24"/>
        </w:rPr>
        <w:t xml:space="preserve">wizerunku i informacji o </w:t>
      </w:r>
      <w:r w:rsidR="00982D15" w:rsidRPr="00982D15">
        <w:rPr>
          <w:rFonts w:ascii="Times New Roman" w:hAnsi="Times New Roman" w:cs="Times New Roman"/>
          <w:sz w:val="24"/>
          <w:szCs w:val="24"/>
        </w:rPr>
        <w:t xml:space="preserve">jego </w:t>
      </w:r>
      <w:r w:rsidRPr="00982D15">
        <w:rPr>
          <w:rFonts w:ascii="Times New Roman" w:hAnsi="Times New Roman" w:cs="Times New Roman"/>
          <w:sz w:val="24"/>
          <w:szCs w:val="24"/>
        </w:rPr>
        <w:t>osiągnięciach utrwalon</w:t>
      </w:r>
      <w:r w:rsidR="00982D15" w:rsidRPr="00982D15">
        <w:rPr>
          <w:rFonts w:ascii="Times New Roman" w:hAnsi="Times New Roman" w:cs="Times New Roman"/>
          <w:sz w:val="24"/>
          <w:szCs w:val="24"/>
        </w:rPr>
        <w:t>ych</w:t>
      </w:r>
      <w:r w:rsidRPr="00982D15">
        <w:rPr>
          <w:rFonts w:ascii="Times New Roman" w:hAnsi="Times New Roman" w:cs="Times New Roman"/>
          <w:sz w:val="24"/>
          <w:szCs w:val="24"/>
        </w:rPr>
        <w:t xml:space="preserve"> w postaci zdjęć i filmów z wydarzeń zorganizowanych w ramach świadczonych usług w zakresie</w:t>
      </w:r>
      <w:r w:rsidR="00982D15" w:rsidRPr="00982D15">
        <w:rPr>
          <w:rFonts w:ascii="Times New Roman" w:hAnsi="Times New Roman" w:cs="Times New Roman"/>
          <w:sz w:val="24"/>
          <w:szCs w:val="24"/>
        </w:rPr>
        <w:t>:</w:t>
      </w:r>
    </w:p>
    <w:p w14:paraId="3EA4126A" w14:textId="11871616" w:rsidR="00982D15" w:rsidRDefault="0078335E" w:rsidP="00160E88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9C1">
        <w:rPr>
          <w:rFonts w:ascii="Times New Roman" w:hAnsi="Times New Roman" w:cs="Times New Roman"/>
          <w:sz w:val="24"/>
          <w:szCs w:val="24"/>
        </w:rPr>
        <w:t>edukacji</w:t>
      </w:r>
      <w:r w:rsidR="00982D15" w:rsidRPr="009609C1">
        <w:rPr>
          <w:rFonts w:ascii="Times New Roman" w:hAnsi="Times New Roman" w:cs="Times New Roman"/>
          <w:sz w:val="24"/>
          <w:szCs w:val="24"/>
        </w:rPr>
        <w:t xml:space="preserve"> i</w:t>
      </w:r>
      <w:r w:rsidRPr="009609C1">
        <w:rPr>
          <w:rFonts w:ascii="Times New Roman" w:hAnsi="Times New Roman" w:cs="Times New Roman"/>
          <w:sz w:val="24"/>
          <w:szCs w:val="24"/>
        </w:rPr>
        <w:t xml:space="preserve"> realizacji zadań p</w:t>
      </w:r>
      <w:r w:rsidR="00763366" w:rsidRPr="009609C1">
        <w:rPr>
          <w:rFonts w:ascii="Times New Roman" w:hAnsi="Times New Roman" w:cs="Times New Roman"/>
          <w:sz w:val="24"/>
          <w:szCs w:val="24"/>
        </w:rPr>
        <w:t>lacówki</w:t>
      </w:r>
      <w:r w:rsidRPr="009609C1">
        <w:rPr>
          <w:rFonts w:ascii="Times New Roman" w:hAnsi="Times New Roman" w:cs="Times New Roman"/>
          <w:sz w:val="24"/>
          <w:szCs w:val="24"/>
        </w:rPr>
        <w:t xml:space="preserve"> oraz prowadzenia konkursów i innych akcji związanych </w:t>
      </w:r>
      <w:r w:rsidR="008624A9" w:rsidRPr="009609C1">
        <w:rPr>
          <w:rFonts w:ascii="Times New Roman" w:hAnsi="Times New Roman" w:cs="Times New Roman"/>
          <w:sz w:val="24"/>
          <w:szCs w:val="24"/>
        </w:rPr>
        <w:br/>
      </w:r>
      <w:r w:rsidRPr="009609C1">
        <w:rPr>
          <w:rFonts w:ascii="Times New Roman" w:hAnsi="Times New Roman" w:cs="Times New Roman"/>
          <w:sz w:val="24"/>
          <w:szCs w:val="24"/>
        </w:rPr>
        <w:t>z działalnością p</w:t>
      </w:r>
      <w:r w:rsidR="00982D15" w:rsidRPr="009609C1">
        <w:rPr>
          <w:rFonts w:ascii="Times New Roman" w:hAnsi="Times New Roman" w:cs="Times New Roman"/>
          <w:sz w:val="24"/>
          <w:szCs w:val="24"/>
        </w:rPr>
        <w:t>lacówki</w:t>
      </w:r>
      <w:r w:rsidRPr="009609C1">
        <w:rPr>
          <w:rFonts w:ascii="Times New Roman" w:hAnsi="Times New Roman" w:cs="Times New Roman"/>
          <w:sz w:val="24"/>
          <w:szCs w:val="24"/>
        </w:rPr>
        <w:t xml:space="preserve"> (np. wycieczek, uroczystości </w:t>
      </w:r>
      <w:r w:rsidR="00982D15" w:rsidRPr="009609C1">
        <w:rPr>
          <w:rFonts w:ascii="Times New Roman" w:hAnsi="Times New Roman" w:cs="Times New Roman"/>
          <w:sz w:val="24"/>
          <w:szCs w:val="24"/>
        </w:rPr>
        <w:t>i wydarzeń organizowanych</w:t>
      </w:r>
      <w:r w:rsidR="008624A9" w:rsidRPr="009609C1">
        <w:rPr>
          <w:rFonts w:ascii="Times New Roman" w:hAnsi="Times New Roman" w:cs="Times New Roman"/>
          <w:sz w:val="24"/>
          <w:szCs w:val="24"/>
        </w:rPr>
        <w:br/>
      </w:r>
      <w:r w:rsidRPr="009609C1">
        <w:rPr>
          <w:rFonts w:ascii="Times New Roman" w:hAnsi="Times New Roman" w:cs="Times New Roman"/>
          <w:sz w:val="24"/>
          <w:szCs w:val="24"/>
        </w:rPr>
        <w:t>w p</w:t>
      </w:r>
      <w:r w:rsidR="009609C1">
        <w:rPr>
          <w:rFonts w:ascii="Times New Roman" w:hAnsi="Times New Roman" w:cs="Times New Roman"/>
          <w:sz w:val="24"/>
          <w:szCs w:val="24"/>
        </w:rPr>
        <w:t>lacówce</w:t>
      </w:r>
      <w:r w:rsidRPr="009609C1">
        <w:rPr>
          <w:rFonts w:ascii="Times New Roman" w:hAnsi="Times New Roman" w:cs="Times New Roman"/>
          <w:sz w:val="24"/>
          <w:szCs w:val="24"/>
        </w:rPr>
        <w:t xml:space="preserve"> i poza ni</w:t>
      </w:r>
      <w:r w:rsidR="009609C1">
        <w:rPr>
          <w:rFonts w:ascii="Times New Roman" w:hAnsi="Times New Roman" w:cs="Times New Roman"/>
          <w:sz w:val="24"/>
          <w:szCs w:val="24"/>
        </w:rPr>
        <w:t>ą</w:t>
      </w:r>
      <w:r w:rsidR="00982D15" w:rsidRPr="009609C1">
        <w:rPr>
          <w:rFonts w:ascii="Times New Roman" w:hAnsi="Times New Roman" w:cs="Times New Roman"/>
          <w:sz w:val="24"/>
          <w:szCs w:val="24"/>
        </w:rPr>
        <w:t>),</w:t>
      </w:r>
    </w:p>
    <w:p w14:paraId="376331F8" w14:textId="68E128EC" w:rsidR="00982D15" w:rsidRPr="009609C1" w:rsidRDefault="0078335E" w:rsidP="00160E88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9C1">
        <w:rPr>
          <w:rFonts w:ascii="Times New Roman" w:hAnsi="Times New Roman" w:cs="Times New Roman"/>
          <w:sz w:val="24"/>
          <w:szCs w:val="24"/>
        </w:rPr>
        <w:t>promowania osiągnięć edukacyjnych dziecka, w szczególności na stronie internetowej</w:t>
      </w:r>
      <w:r w:rsidR="00763366" w:rsidRPr="009609C1">
        <w:rPr>
          <w:rFonts w:ascii="Times New Roman" w:hAnsi="Times New Roman" w:cs="Times New Roman"/>
          <w:sz w:val="24"/>
          <w:szCs w:val="24"/>
        </w:rPr>
        <w:t xml:space="preserve"> oraz</w:t>
      </w:r>
      <w:r w:rsidR="009609C1">
        <w:rPr>
          <w:rFonts w:ascii="Times New Roman" w:hAnsi="Times New Roman" w:cs="Times New Roman"/>
          <w:sz w:val="24"/>
          <w:szCs w:val="24"/>
        </w:rPr>
        <w:t xml:space="preserve"> </w:t>
      </w:r>
      <w:r w:rsidRPr="009609C1">
        <w:rPr>
          <w:rFonts w:ascii="Times New Roman" w:hAnsi="Times New Roman" w:cs="Times New Roman"/>
          <w:sz w:val="24"/>
          <w:szCs w:val="24"/>
        </w:rPr>
        <w:t>w kronice</w:t>
      </w:r>
      <w:r w:rsidR="00617DF7">
        <w:rPr>
          <w:rFonts w:ascii="Times New Roman" w:hAnsi="Times New Roman" w:cs="Times New Roman"/>
          <w:sz w:val="24"/>
          <w:szCs w:val="24"/>
        </w:rPr>
        <w:t>,</w:t>
      </w:r>
      <w:r w:rsidR="00763366" w:rsidRPr="009609C1">
        <w:rPr>
          <w:rFonts w:ascii="Times New Roman" w:hAnsi="Times New Roman" w:cs="Times New Roman"/>
          <w:sz w:val="24"/>
          <w:szCs w:val="24"/>
        </w:rPr>
        <w:t xml:space="preserve"> </w:t>
      </w:r>
      <w:r w:rsidR="00617DF7">
        <w:rPr>
          <w:rFonts w:ascii="Times New Roman" w:hAnsi="Times New Roman" w:cs="Times New Roman"/>
          <w:sz w:val="24"/>
          <w:szCs w:val="24"/>
        </w:rPr>
        <w:t>na tablicach</w:t>
      </w:r>
      <w:r w:rsidR="006C720C" w:rsidRPr="009609C1">
        <w:rPr>
          <w:rFonts w:ascii="Times New Roman" w:hAnsi="Times New Roman" w:cs="Times New Roman"/>
          <w:sz w:val="24"/>
          <w:szCs w:val="24"/>
        </w:rPr>
        <w:t xml:space="preserve"> informacyjnych</w:t>
      </w:r>
      <w:r w:rsidR="009B7D01">
        <w:rPr>
          <w:rFonts w:ascii="Times New Roman" w:hAnsi="Times New Roman" w:cs="Times New Roman"/>
          <w:sz w:val="24"/>
          <w:szCs w:val="24"/>
        </w:rPr>
        <w:t>,</w:t>
      </w:r>
      <w:r w:rsidR="006C720C" w:rsidRPr="009609C1">
        <w:rPr>
          <w:rFonts w:ascii="Times New Roman" w:hAnsi="Times New Roman" w:cs="Times New Roman"/>
          <w:sz w:val="24"/>
          <w:szCs w:val="24"/>
        </w:rPr>
        <w:t xml:space="preserve"> </w:t>
      </w:r>
      <w:r w:rsidRPr="009609C1">
        <w:rPr>
          <w:rFonts w:ascii="Times New Roman" w:hAnsi="Times New Roman" w:cs="Times New Roman"/>
          <w:sz w:val="24"/>
          <w:szCs w:val="24"/>
        </w:rPr>
        <w:t>w budynku p</w:t>
      </w:r>
      <w:r w:rsidR="00763366" w:rsidRPr="009609C1">
        <w:rPr>
          <w:rFonts w:ascii="Times New Roman" w:hAnsi="Times New Roman" w:cs="Times New Roman"/>
          <w:sz w:val="24"/>
          <w:szCs w:val="24"/>
        </w:rPr>
        <w:t>lacówki</w:t>
      </w:r>
      <w:r w:rsidRPr="009609C1">
        <w:rPr>
          <w:rFonts w:ascii="Times New Roman" w:hAnsi="Times New Roman" w:cs="Times New Roman"/>
          <w:sz w:val="24"/>
          <w:szCs w:val="24"/>
        </w:rPr>
        <w:t>, w folderach</w:t>
      </w:r>
      <w:r w:rsidR="009609C1">
        <w:rPr>
          <w:rFonts w:ascii="Times New Roman" w:hAnsi="Times New Roman" w:cs="Times New Roman"/>
          <w:sz w:val="24"/>
          <w:szCs w:val="24"/>
        </w:rPr>
        <w:t xml:space="preserve"> </w:t>
      </w:r>
      <w:r w:rsidRPr="009609C1">
        <w:rPr>
          <w:rFonts w:ascii="Times New Roman" w:hAnsi="Times New Roman" w:cs="Times New Roman"/>
          <w:sz w:val="24"/>
          <w:szCs w:val="24"/>
        </w:rPr>
        <w:t>i materiałach reklamując</w:t>
      </w:r>
      <w:r w:rsidR="00982D15" w:rsidRPr="009609C1">
        <w:rPr>
          <w:rFonts w:ascii="Times New Roman" w:hAnsi="Times New Roman" w:cs="Times New Roman"/>
          <w:sz w:val="24"/>
          <w:szCs w:val="24"/>
        </w:rPr>
        <w:t>ych p</w:t>
      </w:r>
      <w:r w:rsidR="006C720C" w:rsidRPr="009609C1">
        <w:rPr>
          <w:rFonts w:ascii="Times New Roman" w:hAnsi="Times New Roman" w:cs="Times New Roman"/>
          <w:sz w:val="24"/>
          <w:szCs w:val="24"/>
        </w:rPr>
        <w:t>lacówkę</w:t>
      </w:r>
      <w:r w:rsidR="00982D15" w:rsidRPr="009609C1">
        <w:rPr>
          <w:rFonts w:ascii="Times New Roman" w:hAnsi="Times New Roman" w:cs="Times New Roman"/>
          <w:sz w:val="24"/>
          <w:szCs w:val="24"/>
        </w:rPr>
        <w:t>,</w:t>
      </w:r>
    </w:p>
    <w:p w14:paraId="7380B92D" w14:textId="7B50DF13" w:rsidR="0078335E" w:rsidRDefault="0078335E" w:rsidP="00160E88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9C1">
        <w:rPr>
          <w:rFonts w:ascii="Times New Roman" w:hAnsi="Times New Roman" w:cs="Times New Roman"/>
          <w:sz w:val="24"/>
          <w:szCs w:val="24"/>
        </w:rPr>
        <w:t>promowania wizerunku dziecka na stronach internetowych, oraz materiałach i publikacjach instytucji lokalnych współpracujących z p</w:t>
      </w:r>
      <w:r w:rsidR="00763366" w:rsidRPr="009609C1">
        <w:rPr>
          <w:rFonts w:ascii="Times New Roman" w:hAnsi="Times New Roman" w:cs="Times New Roman"/>
          <w:sz w:val="24"/>
          <w:szCs w:val="24"/>
        </w:rPr>
        <w:t>lacówką</w:t>
      </w:r>
      <w:r w:rsidR="00A07F69" w:rsidRPr="009609C1">
        <w:rPr>
          <w:rFonts w:ascii="Times New Roman" w:hAnsi="Times New Roman" w:cs="Times New Roman"/>
          <w:sz w:val="24"/>
          <w:szCs w:val="24"/>
        </w:rPr>
        <w:t>,</w:t>
      </w:r>
    </w:p>
    <w:p w14:paraId="3582FDA1" w14:textId="77777777" w:rsidR="009B7D01" w:rsidRPr="009B7D01" w:rsidRDefault="0078335E" w:rsidP="00160E88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D01">
        <w:rPr>
          <w:rFonts w:ascii="Times New Roman" w:hAnsi="Times New Roman" w:cs="Times New Roman"/>
          <w:sz w:val="24"/>
          <w:szCs w:val="24"/>
        </w:rPr>
        <w:t>wykorzystywania wizerunku dziecka w związku z wydarzeniami mającymi na celu promocję</w:t>
      </w:r>
      <w:r w:rsidR="00763366" w:rsidRPr="009B7D01">
        <w:rPr>
          <w:rFonts w:ascii="Times New Roman" w:hAnsi="Times New Roman" w:cs="Times New Roman"/>
          <w:sz w:val="24"/>
          <w:szCs w:val="24"/>
        </w:rPr>
        <w:t xml:space="preserve"> </w:t>
      </w:r>
      <w:r w:rsidR="009B7D01" w:rsidRPr="009B7D01">
        <w:rPr>
          <w:rFonts w:ascii="Times New Roman" w:hAnsi="Times New Roman" w:cs="Times New Roman"/>
          <w:sz w:val="24"/>
          <w:szCs w:val="24"/>
        </w:rPr>
        <w:t>placówki</w:t>
      </w:r>
    </w:p>
    <w:p w14:paraId="0E6C97DD" w14:textId="7BC5C428" w:rsidR="0078335E" w:rsidRPr="007323C1" w:rsidRDefault="0078335E" w:rsidP="00160E88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D01">
        <w:rPr>
          <w:rFonts w:ascii="Times New Roman" w:hAnsi="Times New Roman" w:cs="Times New Roman"/>
          <w:sz w:val="24"/>
          <w:szCs w:val="24"/>
        </w:rPr>
        <w:t>Dane, o</w:t>
      </w:r>
      <w:r w:rsidR="00982D15" w:rsidRPr="009B7D01">
        <w:rPr>
          <w:rFonts w:ascii="Times New Roman" w:hAnsi="Times New Roman" w:cs="Times New Roman"/>
          <w:sz w:val="24"/>
          <w:szCs w:val="24"/>
        </w:rPr>
        <w:t xml:space="preserve"> których mowa w </w:t>
      </w:r>
      <w:r w:rsidR="009B7D01" w:rsidRPr="009B7D01">
        <w:rPr>
          <w:rFonts w:ascii="Times New Roman" w:hAnsi="Times New Roman" w:cs="Times New Roman"/>
          <w:sz w:val="24"/>
          <w:szCs w:val="24"/>
        </w:rPr>
        <w:t>ust. 3</w:t>
      </w:r>
      <w:r w:rsidR="00982D15" w:rsidRPr="009B7D01">
        <w:rPr>
          <w:rFonts w:ascii="Times New Roman" w:hAnsi="Times New Roman" w:cs="Times New Roman"/>
          <w:sz w:val="24"/>
          <w:szCs w:val="24"/>
        </w:rPr>
        <w:t xml:space="preserve"> </w:t>
      </w:r>
      <w:r w:rsidRPr="009B7D01">
        <w:rPr>
          <w:rFonts w:ascii="Times New Roman" w:hAnsi="Times New Roman" w:cs="Times New Roman"/>
          <w:sz w:val="24"/>
          <w:szCs w:val="24"/>
        </w:rPr>
        <w:t>mogą być przetwarzane po ukończeniu przez dziecko przedszkola</w:t>
      </w:r>
      <w:r w:rsidR="00763366" w:rsidRPr="009B7D01">
        <w:rPr>
          <w:rFonts w:ascii="Times New Roman" w:hAnsi="Times New Roman" w:cs="Times New Roman"/>
          <w:sz w:val="24"/>
          <w:szCs w:val="24"/>
        </w:rPr>
        <w:t>/ szkoły</w:t>
      </w:r>
      <w:r w:rsidRPr="009B7D01">
        <w:rPr>
          <w:rFonts w:ascii="Times New Roman" w:hAnsi="Times New Roman" w:cs="Times New Roman"/>
          <w:sz w:val="24"/>
          <w:szCs w:val="24"/>
        </w:rPr>
        <w:t xml:space="preserve">. W związku z powyższym </w:t>
      </w:r>
      <w:r w:rsidR="00982D15" w:rsidRPr="009B7D01">
        <w:rPr>
          <w:rFonts w:ascii="Times New Roman" w:hAnsi="Times New Roman" w:cs="Times New Roman"/>
          <w:sz w:val="24"/>
          <w:szCs w:val="24"/>
        </w:rPr>
        <w:t>rodzice/opiekunowie prawni mają</w:t>
      </w:r>
      <w:r w:rsidR="00D72C4E" w:rsidRPr="009B7D01">
        <w:rPr>
          <w:rFonts w:ascii="Times New Roman" w:hAnsi="Times New Roman" w:cs="Times New Roman"/>
          <w:sz w:val="24"/>
          <w:szCs w:val="24"/>
        </w:rPr>
        <w:t xml:space="preserve"> </w:t>
      </w:r>
      <w:r w:rsidR="00982D15" w:rsidRPr="009B7D01">
        <w:rPr>
          <w:rFonts w:ascii="Times New Roman" w:hAnsi="Times New Roman" w:cs="Times New Roman"/>
          <w:sz w:val="24"/>
          <w:szCs w:val="24"/>
        </w:rPr>
        <w:t>wgląd</w:t>
      </w:r>
      <w:r w:rsidRPr="009B7D01">
        <w:rPr>
          <w:rFonts w:ascii="Times New Roman" w:hAnsi="Times New Roman" w:cs="Times New Roman"/>
          <w:sz w:val="24"/>
          <w:szCs w:val="24"/>
        </w:rPr>
        <w:t xml:space="preserve"> d</w:t>
      </w:r>
      <w:r w:rsidR="00982D15" w:rsidRPr="009B7D01">
        <w:rPr>
          <w:rFonts w:ascii="Times New Roman" w:hAnsi="Times New Roman" w:cs="Times New Roman"/>
          <w:sz w:val="24"/>
          <w:szCs w:val="24"/>
        </w:rPr>
        <w:t>o danych dziecka oraz możliwość</w:t>
      </w:r>
      <w:r w:rsidRPr="009B7D01">
        <w:rPr>
          <w:rFonts w:ascii="Times New Roman" w:hAnsi="Times New Roman" w:cs="Times New Roman"/>
          <w:sz w:val="24"/>
          <w:szCs w:val="24"/>
        </w:rPr>
        <w:t xml:space="preserve"> ich poprawiania, a także wycofania niniej</w:t>
      </w:r>
      <w:r w:rsidR="00982D15" w:rsidRPr="009B7D01">
        <w:rPr>
          <w:rFonts w:ascii="Times New Roman" w:hAnsi="Times New Roman" w:cs="Times New Roman"/>
          <w:sz w:val="24"/>
          <w:szCs w:val="24"/>
        </w:rPr>
        <w:t xml:space="preserve">szej zgody w dowolnym momencie. </w:t>
      </w:r>
      <w:r w:rsidRPr="009B7D01">
        <w:rPr>
          <w:rFonts w:ascii="Times New Roman" w:hAnsi="Times New Roman" w:cs="Times New Roman"/>
          <w:sz w:val="24"/>
          <w:szCs w:val="24"/>
        </w:rPr>
        <w:t>Wizerunek, o którym</w:t>
      </w:r>
      <w:r w:rsidR="00763366" w:rsidRPr="009B7D01">
        <w:rPr>
          <w:rFonts w:ascii="Times New Roman" w:hAnsi="Times New Roman" w:cs="Times New Roman"/>
          <w:sz w:val="24"/>
          <w:szCs w:val="24"/>
        </w:rPr>
        <w:t xml:space="preserve"> </w:t>
      </w:r>
      <w:r w:rsidRPr="009B7D01">
        <w:rPr>
          <w:rFonts w:ascii="Times New Roman" w:hAnsi="Times New Roman" w:cs="Times New Roman"/>
          <w:sz w:val="24"/>
          <w:szCs w:val="24"/>
        </w:rPr>
        <w:t>tu mowa może być użyty do różnego rodzaju form elektronicznego przetwarzania obrazu, kadrowania i kompozycji bez obowiązku akceptacji produktu końcowego</w:t>
      </w:r>
      <w:r w:rsidR="00D72C4E" w:rsidRPr="009B7D01">
        <w:rPr>
          <w:rFonts w:ascii="Times New Roman" w:hAnsi="Times New Roman" w:cs="Times New Roman"/>
          <w:sz w:val="24"/>
          <w:szCs w:val="24"/>
        </w:rPr>
        <w:t>,</w:t>
      </w:r>
      <w:r w:rsidRPr="009B7D01">
        <w:rPr>
          <w:rFonts w:ascii="Times New Roman" w:hAnsi="Times New Roman" w:cs="Times New Roman"/>
          <w:sz w:val="24"/>
          <w:szCs w:val="24"/>
        </w:rPr>
        <w:t xml:space="preserve"> lecz nie w formach obraźliwych lub ogólnie uznanych za </w:t>
      </w:r>
      <w:r w:rsidRPr="007323C1">
        <w:rPr>
          <w:rFonts w:ascii="Times New Roman" w:hAnsi="Times New Roman" w:cs="Times New Roman"/>
          <w:sz w:val="24"/>
          <w:szCs w:val="24"/>
        </w:rPr>
        <w:t xml:space="preserve">nieetyczne. Jest on przetwarzany do czasu cofnięcia zgody. </w:t>
      </w:r>
    </w:p>
    <w:p w14:paraId="770AC4BC" w14:textId="13539E79" w:rsidR="0075305B" w:rsidRPr="007323C1" w:rsidRDefault="0036543C" w:rsidP="00160E88">
      <w:pPr>
        <w:pStyle w:val="Default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323C1">
        <w:rPr>
          <w:rFonts w:ascii="Times New Roman" w:hAnsi="Times New Roman" w:cs="Times New Roman"/>
          <w:color w:val="auto"/>
        </w:rPr>
        <w:t>Wytyczne dotyczące zasad publikacji, ochrony wize</w:t>
      </w:r>
      <w:r w:rsidR="00D0556A" w:rsidRPr="007323C1">
        <w:rPr>
          <w:rFonts w:ascii="Times New Roman" w:hAnsi="Times New Roman" w:cs="Times New Roman"/>
          <w:color w:val="auto"/>
        </w:rPr>
        <w:t xml:space="preserve">runku i danych osobowych dzieci </w:t>
      </w:r>
      <w:r w:rsidRPr="007323C1">
        <w:rPr>
          <w:rFonts w:ascii="Times New Roman" w:hAnsi="Times New Roman" w:cs="Times New Roman"/>
          <w:color w:val="auto"/>
        </w:rPr>
        <w:t xml:space="preserve">stanowią </w:t>
      </w:r>
      <w:r w:rsidR="0075305B" w:rsidRPr="007323C1">
        <w:rPr>
          <w:rFonts w:ascii="Times New Roman" w:hAnsi="Times New Roman" w:cs="Times New Roman"/>
          <w:color w:val="auto"/>
        </w:rPr>
        <w:t xml:space="preserve">Załącznik </w:t>
      </w:r>
      <w:r w:rsidR="0061417E" w:rsidRPr="007323C1">
        <w:rPr>
          <w:rFonts w:ascii="Times New Roman" w:hAnsi="Times New Roman" w:cs="Times New Roman"/>
          <w:color w:val="auto"/>
        </w:rPr>
        <w:t>N</w:t>
      </w:r>
      <w:r w:rsidR="0075305B" w:rsidRPr="007323C1">
        <w:rPr>
          <w:rFonts w:ascii="Times New Roman" w:hAnsi="Times New Roman" w:cs="Times New Roman"/>
          <w:color w:val="auto"/>
        </w:rPr>
        <w:t xml:space="preserve">r </w:t>
      </w:r>
      <w:r w:rsidR="0061417E" w:rsidRPr="007323C1">
        <w:rPr>
          <w:rFonts w:ascii="Times New Roman" w:hAnsi="Times New Roman" w:cs="Times New Roman"/>
          <w:color w:val="auto"/>
        </w:rPr>
        <w:t>5</w:t>
      </w:r>
      <w:r w:rsidR="0075305B" w:rsidRPr="007323C1">
        <w:rPr>
          <w:rFonts w:ascii="Times New Roman" w:hAnsi="Times New Roman" w:cs="Times New Roman"/>
          <w:color w:val="auto"/>
        </w:rPr>
        <w:t xml:space="preserve"> do</w:t>
      </w:r>
      <w:r w:rsidR="0061417E" w:rsidRPr="007323C1">
        <w:rPr>
          <w:rFonts w:ascii="Times New Roman" w:hAnsi="Times New Roman" w:cs="Times New Roman"/>
          <w:color w:val="auto"/>
        </w:rPr>
        <w:t xml:space="preserve"> zarządzenia</w:t>
      </w:r>
      <w:r w:rsidR="0075305B" w:rsidRPr="007323C1">
        <w:rPr>
          <w:rFonts w:ascii="Times New Roman" w:hAnsi="Times New Roman" w:cs="Times New Roman"/>
          <w:color w:val="auto"/>
        </w:rPr>
        <w:t>.</w:t>
      </w:r>
    </w:p>
    <w:p w14:paraId="3B438624" w14:textId="24A0057E" w:rsidR="0075305B" w:rsidRDefault="0075305B" w:rsidP="00160E88">
      <w:pPr>
        <w:pStyle w:val="Default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323C1">
        <w:rPr>
          <w:rFonts w:ascii="Times New Roman" w:hAnsi="Times New Roman" w:cs="Times New Roman"/>
          <w:color w:val="auto"/>
        </w:rPr>
        <w:t xml:space="preserve">Jeżeli wizerunek dziecka </w:t>
      </w:r>
      <w:r w:rsidRPr="009609C1">
        <w:rPr>
          <w:rFonts w:ascii="Times New Roman" w:hAnsi="Times New Roman" w:cs="Times New Roman"/>
        </w:rPr>
        <w:t>stanowi jedynie szczegół cał</w:t>
      </w:r>
      <w:r w:rsidR="006C720C" w:rsidRPr="009609C1">
        <w:rPr>
          <w:rFonts w:ascii="Times New Roman" w:hAnsi="Times New Roman" w:cs="Times New Roman"/>
        </w:rPr>
        <w:t xml:space="preserve">ości, takiej jak: zgromadzenie, </w:t>
      </w:r>
      <w:r w:rsidRPr="009609C1">
        <w:rPr>
          <w:rFonts w:ascii="Times New Roman" w:hAnsi="Times New Roman" w:cs="Times New Roman"/>
        </w:rPr>
        <w:t>krajobraz, publiczna impreza, zgoda rodzica lub opiekuna prawnego na utrwalanie wizerunku</w:t>
      </w:r>
      <w:r w:rsidR="00D72C4E" w:rsidRPr="009609C1">
        <w:rPr>
          <w:rFonts w:ascii="Times New Roman" w:hAnsi="Times New Roman" w:cs="Times New Roman"/>
        </w:rPr>
        <w:t xml:space="preserve"> </w:t>
      </w:r>
      <w:r w:rsidRPr="009609C1">
        <w:rPr>
          <w:rFonts w:ascii="Times New Roman" w:hAnsi="Times New Roman" w:cs="Times New Roman"/>
        </w:rPr>
        <w:t>dziecka nie jest wymagana.</w:t>
      </w:r>
    </w:p>
    <w:p w14:paraId="287DF41D" w14:textId="57FDEEE6" w:rsidR="0078335E" w:rsidRPr="009609C1" w:rsidRDefault="0078335E" w:rsidP="00160E88">
      <w:pPr>
        <w:pStyle w:val="Default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609C1">
        <w:rPr>
          <w:rFonts w:ascii="Times New Roman" w:hAnsi="Times New Roman" w:cs="Times New Roman"/>
          <w:color w:val="000000" w:themeColor="text1"/>
        </w:rPr>
        <w:t xml:space="preserve">W sytuacjach, w których rodzice/opiekunowie </w:t>
      </w:r>
      <w:r w:rsidR="00D0556A" w:rsidRPr="009609C1">
        <w:rPr>
          <w:rFonts w:ascii="Times New Roman" w:hAnsi="Times New Roman" w:cs="Times New Roman"/>
          <w:color w:val="000000" w:themeColor="text1"/>
        </w:rPr>
        <w:t xml:space="preserve">prawni </w:t>
      </w:r>
      <w:r w:rsidRPr="009609C1">
        <w:rPr>
          <w:rFonts w:ascii="Times New Roman" w:hAnsi="Times New Roman" w:cs="Times New Roman"/>
          <w:color w:val="000000" w:themeColor="text1"/>
        </w:rPr>
        <w:t xml:space="preserve">lub widzowie </w:t>
      </w:r>
      <w:r w:rsidR="00D0556A" w:rsidRPr="009609C1">
        <w:rPr>
          <w:rFonts w:ascii="Times New Roman" w:hAnsi="Times New Roman" w:cs="Times New Roman"/>
          <w:color w:val="000000" w:themeColor="text1"/>
        </w:rPr>
        <w:t>przed</w:t>
      </w:r>
      <w:r w:rsidRPr="009609C1">
        <w:rPr>
          <w:rFonts w:ascii="Times New Roman" w:hAnsi="Times New Roman" w:cs="Times New Roman"/>
          <w:color w:val="000000" w:themeColor="text1"/>
        </w:rPr>
        <w:t>sz</w:t>
      </w:r>
      <w:r w:rsidR="00D0556A" w:rsidRPr="009609C1">
        <w:rPr>
          <w:rFonts w:ascii="Times New Roman" w:hAnsi="Times New Roman" w:cs="Times New Roman"/>
          <w:color w:val="000000" w:themeColor="text1"/>
        </w:rPr>
        <w:t>kolnych</w:t>
      </w:r>
      <w:r w:rsidR="00763366" w:rsidRPr="009609C1">
        <w:rPr>
          <w:rFonts w:ascii="Times New Roman" w:hAnsi="Times New Roman" w:cs="Times New Roman"/>
          <w:color w:val="000000" w:themeColor="text1"/>
        </w:rPr>
        <w:t xml:space="preserve"> i szkolnych</w:t>
      </w:r>
      <w:r w:rsidR="00D0556A" w:rsidRPr="009609C1">
        <w:rPr>
          <w:rFonts w:ascii="Times New Roman" w:hAnsi="Times New Roman" w:cs="Times New Roman"/>
          <w:color w:val="000000" w:themeColor="text1"/>
        </w:rPr>
        <w:t xml:space="preserve"> wydarzeń i uroczystości </w:t>
      </w:r>
      <w:r w:rsidRPr="009609C1">
        <w:rPr>
          <w:rFonts w:ascii="Times New Roman" w:hAnsi="Times New Roman" w:cs="Times New Roman"/>
          <w:color w:val="000000" w:themeColor="text1"/>
        </w:rPr>
        <w:t xml:space="preserve">itd. rejestrują wizerunki dzieci do prywatnego użytku, </w:t>
      </w:r>
      <w:r w:rsidR="00D0556A" w:rsidRPr="009609C1">
        <w:rPr>
          <w:rFonts w:ascii="Times New Roman" w:hAnsi="Times New Roman" w:cs="Times New Roman"/>
          <w:color w:val="000000" w:themeColor="text1"/>
        </w:rPr>
        <w:t>p</w:t>
      </w:r>
      <w:r w:rsidR="00763366" w:rsidRPr="009609C1">
        <w:rPr>
          <w:rFonts w:ascii="Times New Roman" w:hAnsi="Times New Roman" w:cs="Times New Roman"/>
          <w:color w:val="000000" w:themeColor="text1"/>
        </w:rPr>
        <w:t>lacówka</w:t>
      </w:r>
      <w:r w:rsidR="00D0556A" w:rsidRPr="009609C1">
        <w:rPr>
          <w:rFonts w:ascii="Times New Roman" w:hAnsi="Times New Roman" w:cs="Times New Roman"/>
          <w:color w:val="000000" w:themeColor="text1"/>
        </w:rPr>
        <w:t xml:space="preserve"> nie ponosi odpowiedzialności</w:t>
      </w:r>
      <w:r w:rsidR="00D0556A" w:rsidRPr="009609C1">
        <w:rPr>
          <w:rFonts w:ascii="Times New Roman" w:hAnsi="Times New Roman" w:cs="Times New Roman"/>
        </w:rPr>
        <w:t xml:space="preserve"> za </w:t>
      </w:r>
      <w:r w:rsidR="00D0556A" w:rsidRPr="009609C1">
        <w:rPr>
          <w:rFonts w:ascii="Times New Roman" w:hAnsi="Times New Roman" w:cs="Times New Roman"/>
          <w:color w:val="000000" w:themeColor="text1"/>
        </w:rPr>
        <w:t>w</w:t>
      </w:r>
      <w:r w:rsidRPr="009609C1">
        <w:rPr>
          <w:rFonts w:ascii="Times New Roman" w:hAnsi="Times New Roman" w:cs="Times New Roman"/>
          <w:color w:val="000000" w:themeColor="text1"/>
        </w:rPr>
        <w:t>ykorzystanie, przetwarzanie i publikowanie zdjęć/nagrań zawierających wizerunki dzieci</w:t>
      </w:r>
      <w:r w:rsidR="00D72C4E" w:rsidRPr="009609C1">
        <w:rPr>
          <w:rFonts w:ascii="Times New Roman" w:hAnsi="Times New Roman" w:cs="Times New Roman"/>
          <w:color w:val="000000" w:themeColor="text1"/>
        </w:rPr>
        <w:t xml:space="preserve"> </w:t>
      </w:r>
      <w:r w:rsidRPr="009609C1">
        <w:rPr>
          <w:rFonts w:ascii="Times New Roman" w:hAnsi="Times New Roman" w:cs="Times New Roman"/>
          <w:color w:val="000000" w:themeColor="text1"/>
        </w:rPr>
        <w:t>i osób dorosłych</w:t>
      </w:r>
      <w:r w:rsidR="00D0556A" w:rsidRPr="009609C1">
        <w:rPr>
          <w:rFonts w:ascii="Times New Roman" w:hAnsi="Times New Roman" w:cs="Times New Roman"/>
          <w:color w:val="000000" w:themeColor="text1"/>
        </w:rPr>
        <w:t>.</w:t>
      </w:r>
    </w:p>
    <w:p w14:paraId="030AB8A2" w14:textId="12BD5F55" w:rsidR="0078335E" w:rsidRPr="009609C1" w:rsidRDefault="009B7D01" w:rsidP="00160E88">
      <w:pPr>
        <w:pStyle w:val="Default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Pracownikom </w:t>
      </w:r>
      <w:r w:rsidR="00D72C4E" w:rsidRPr="009609C1">
        <w:rPr>
          <w:rFonts w:ascii="Times New Roman" w:hAnsi="Times New Roman" w:cs="Times New Roman"/>
          <w:color w:val="000000" w:themeColor="text1"/>
        </w:rPr>
        <w:t xml:space="preserve"> </w:t>
      </w:r>
      <w:r w:rsidR="00D646C7" w:rsidRPr="009609C1">
        <w:rPr>
          <w:rFonts w:ascii="Times New Roman" w:hAnsi="Times New Roman" w:cs="Times New Roman"/>
          <w:color w:val="000000" w:themeColor="text1"/>
        </w:rPr>
        <w:t>p</w:t>
      </w:r>
      <w:r w:rsidR="00763366" w:rsidRPr="009609C1">
        <w:rPr>
          <w:rFonts w:ascii="Times New Roman" w:hAnsi="Times New Roman" w:cs="Times New Roman"/>
          <w:color w:val="000000" w:themeColor="text1"/>
        </w:rPr>
        <w:t>lacówki</w:t>
      </w:r>
      <w:r w:rsidR="0078335E" w:rsidRPr="009609C1">
        <w:rPr>
          <w:rFonts w:ascii="Times New Roman" w:hAnsi="Times New Roman" w:cs="Times New Roman"/>
          <w:color w:val="000000" w:themeColor="text1"/>
        </w:rPr>
        <w:t xml:space="preserve"> nie wolno umożliwiać przedstaw</w:t>
      </w:r>
      <w:r w:rsidR="00D646C7" w:rsidRPr="009609C1">
        <w:rPr>
          <w:rFonts w:ascii="Times New Roman" w:hAnsi="Times New Roman" w:cs="Times New Roman"/>
          <w:color w:val="000000" w:themeColor="text1"/>
        </w:rPr>
        <w:t>icielom mediów i osobom nieupo</w:t>
      </w:r>
      <w:r w:rsidR="0078335E" w:rsidRPr="009609C1">
        <w:rPr>
          <w:rFonts w:ascii="Times New Roman" w:hAnsi="Times New Roman" w:cs="Times New Roman"/>
          <w:color w:val="000000" w:themeColor="text1"/>
        </w:rPr>
        <w:t>ważnionym utrwalania wizerunk</w:t>
      </w:r>
      <w:r w:rsidR="00D646C7" w:rsidRPr="009609C1">
        <w:rPr>
          <w:rFonts w:ascii="Times New Roman" w:hAnsi="Times New Roman" w:cs="Times New Roman"/>
          <w:color w:val="000000" w:themeColor="text1"/>
        </w:rPr>
        <w:t xml:space="preserve">u dziecka na terenie </w:t>
      </w:r>
      <w:r w:rsidR="00687FFE">
        <w:rPr>
          <w:rFonts w:ascii="Times New Roman" w:hAnsi="Times New Roman" w:cs="Times New Roman"/>
          <w:color w:val="000000" w:themeColor="text1"/>
        </w:rPr>
        <w:t>placówki</w:t>
      </w:r>
      <w:r w:rsidR="00D646C7" w:rsidRPr="009609C1">
        <w:rPr>
          <w:rFonts w:ascii="Times New Roman" w:hAnsi="Times New Roman" w:cs="Times New Roman"/>
          <w:color w:val="000000" w:themeColor="text1"/>
        </w:rPr>
        <w:t>.</w:t>
      </w:r>
    </w:p>
    <w:p w14:paraId="4D59C5E4" w14:textId="43B8362E" w:rsidR="0078335E" w:rsidRPr="009609C1" w:rsidRDefault="0078335E" w:rsidP="00160E88">
      <w:pPr>
        <w:pStyle w:val="Default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609C1">
        <w:rPr>
          <w:rFonts w:ascii="Times New Roman" w:hAnsi="Times New Roman" w:cs="Times New Roman"/>
          <w:color w:val="000000" w:themeColor="text1"/>
        </w:rPr>
        <w:t>P</w:t>
      </w:r>
      <w:r w:rsidR="009B7D01">
        <w:rPr>
          <w:rFonts w:ascii="Times New Roman" w:hAnsi="Times New Roman" w:cs="Times New Roman"/>
          <w:color w:val="000000" w:themeColor="text1"/>
        </w:rPr>
        <w:t>racownik</w:t>
      </w:r>
      <w:r w:rsidRPr="009609C1">
        <w:rPr>
          <w:rFonts w:ascii="Times New Roman" w:hAnsi="Times New Roman" w:cs="Times New Roman"/>
          <w:color w:val="000000" w:themeColor="text1"/>
        </w:rPr>
        <w:t xml:space="preserve"> nie kontaktuje przedstawicieli medió</w:t>
      </w:r>
      <w:r w:rsidR="00D646C7" w:rsidRPr="009609C1">
        <w:rPr>
          <w:rFonts w:ascii="Times New Roman" w:hAnsi="Times New Roman" w:cs="Times New Roman"/>
          <w:color w:val="000000" w:themeColor="text1"/>
        </w:rPr>
        <w:t>w z dziećmi, nie przekazuje me</w:t>
      </w:r>
      <w:r w:rsidR="00DE56FD" w:rsidRPr="009609C1">
        <w:rPr>
          <w:rFonts w:ascii="Times New Roman" w:hAnsi="Times New Roman" w:cs="Times New Roman"/>
          <w:color w:val="000000" w:themeColor="text1"/>
        </w:rPr>
        <w:t>diom</w:t>
      </w:r>
      <w:r w:rsidR="00D72C4E" w:rsidRPr="009609C1">
        <w:rPr>
          <w:rFonts w:ascii="Times New Roman" w:hAnsi="Times New Roman" w:cs="Times New Roman"/>
          <w:color w:val="000000" w:themeColor="text1"/>
        </w:rPr>
        <w:t xml:space="preserve"> </w:t>
      </w:r>
      <w:r w:rsidRPr="009609C1">
        <w:rPr>
          <w:rFonts w:ascii="Times New Roman" w:hAnsi="Times New Roman" w:cs="Times New Roman"/>
          <w:color w:val="000000" w:themeColor="text1"/>
        </w:rPr>
        <w:t xml:space="preserve">kontaktu do rodziców/opiekunów prawnych dzieci </w:t>
      </w:r>
      <w:r w:rsidR="008624A9" w:rsidRPr="009609C1">
        <w:rPr>
          <w:rFonts w:ascii="Times New Roman" w:hAnsi="Times New Roman" w:cs="Times New Roman"/>
          <w:color w:val="000000" w:themeColor="text1"/>
        </w:rPr>
        <w:t xml:space="preserve">i nie wypowiada się w kontakcie </w:t>
      </w:r>
      <w:r w:rsidR="00D72C4E" w:rsidRPr="009609C1">
        <w:rPr>
          <w:rFonts w:ascii="Times New Roman" w:hAnsi="Times New Roman" w:cs="Times New Roman"/>
          <w:color w:val="000000" w:themeColor="text1"/>
        </w:rPr>
        <w:t xml:space="preserve">z </w:t>
      </w:r>
      <w:r w:rsidRPr="009609C1">
        <w:rPr>
          <w:rFonts w:ascii="Times New Roman" w:hAnsi="Times New Roman" w:cs="Times New Roman"/>
          <w:color w:val="000000" w:themeColor="text1"/>
        </w:rPr>
        <w:t>przedstawicielami mediów o sprawie dziecka lub jego r</w:t>
      </w:r>
      <w:r w:rsidR="00D646C7" w:rsidRPr="009609C1">
        <w:rPr>
          <w:rFonts w:ascii="Times New Roman" w:hAnsi="Times New Roman" w:cs="Times New Roman"/>
          <w:color w:val="000000" w:themeColor="text1"/>
        </w:rPr>
        <w:t xml:space="preserve">odzica/opiekuna prawnego. Zakaz </w:t>
      </w:r>
      <w:r w:rsidR="008624A9" w:rsidRPr="009609C1">
        <w:rPr>
          <w:rFonts w:ascii="Times New Roman" w:hAnsi="Times New Roman" w:cs="Times New Roman"/>
          <w:color w:val="000000" w:themeColor="text1"/>
        </w:rPr>
        <w:t xml:space="preserve">ten dotyczy </w:t>
      </w:r>
      <w:r w:rsidRPr="009609C1">
        <w:rPr>
          <w:rFonts w:ascii="Times New Roman" w:hAnsi="Times New Roman" w:cs="Times New Roman"/>
          <w:color w:val="000000" w:themeColor="text1"/>
        </w:rPr>
        <w:t>także sytuacji, gdy pracownik jest przekon</w:t>
      </w:r>
      <w:r w:rsidR="00D646C7" w:rsidRPr="009609C1">
        <w:rPr>
          <w:rFonts w:ascii="Times New Roman" w:hAnsi="Times New Roman" w:cs="Times New Roman"/>
          <w:color w:val="000000" w:themeColor="text1"/>
        </w:rPr>
        <w:t xml:space="preserve">any, że jego wypowiedź </w:t>
      </w:r>
      <w:r w:rsidR="00215E39" w:rsidRPr="009609C1">
        <w:rPr>
          <w:rFonts w:ascii="Times New Roman" w:hAnsi="Times New Roman" w:cs="Times New Roman"/>
          <w:color w:val="000000" w:themeColor="text1"/>
        </w:rPr>
        <w:t>nie jest</w:t>
      </w:r>
      <w:r w:rsidR="00D72C4E" w:rsidRPr="009609C1">
        <w:rPr>
          <w:rFonts w:ascii="Times New Roman" w:hAnsi="Times New Roman" w:cs="Times New Roman"/>
          <w:color w:val="000000" w:themeColor="text1"/>
        </w:rPr>
        <w:t xml:space="preserve"> </w:t>
      </w:r>
      <w:r w:rsidRPr="009609C1">
        <w:rPr>
          <w:rFonts w:ascii="Times New Roman" w:hAnsi="Times New Roman" w:cs="Times New Roman"/>
          <w:color w:val="000000" w:themeColor="text1"/>
        </w:rPr>
        <w:t>w żaden sposób utrwalana.</w:t>
      </w:r>
    </w:p>
    <w:p w14:paraId="080987A9" w14:textId="20FB9989" w:rsidR="0078335E" w:rsidRPr="009609C1" w:rsidRDefault="0078335E" w:rsidP="00160E88">
      <w:pPr>
        <w:pStyle w:val="Default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609C1">
        <w:rPr>
          <w:rFonts w:ascii="Times New Roman" w:hAnsi="Times New Roman" w:cs="Times New Roman"/>
          <w:color w:val="000000" w:themeColor="text1"/>
        </w:rPr>
        <w:t>W celu realizacji materiału medialnego</w:t>
      </w:r>
      <w:r w:rsidR="00D646C7" w:rsidRPr="009609C1">
        <w:rPr>
          <w:rFonts w:ascii="Times New Roman" w:hAnsi="Times New Roman" w:cs="Times New Roman"/>
          <w:color w:val="000000" w:themeColor="text1"/>
        </w:rPr>
        <w:t xml:space="preserve"> związanego z działalnością placówki</w:t>
      </w:r>
      <w:r w:rsidRPr="009609C1">
        <w:rPr>
          <w:rFonts w:ascii="Times New Roman" w:hAnsi="Times New Roman" w:cs="Times New Roman"/>
          <w:color w:val="000000" w:themeColor="text1"/>
        </w:rPr>
        <w:t xml:space="preserve"> </w:t>
      </w:r>
      <w:r w:rsidR="00687FFE">
        <w:rPr>
          <w:rFonts w:ascii="Times New Roman" w:hAnsi="Times New Roman" w:cs="Times New Roman"/>
        </w:rPr>
        <w:t>d</w:t>
      </w:r>
      <w:r w:rsidRPr="009609C1">
        <w:rPr>
          <w:rFonts w:ascii="Times New Roman" w:hAnsi="Times New Roman" w:cs="Times New Roman"/>
        </w:rPr>
        <w:t>yrek</w:t>
      </w:r>
      <w:r w:rsidR="00D72C4E" w:rsidRPr="009609C1">
        <w:rPr>
          <w:rFonts w:ascii="Times New Roman" w:hAnsi="Times New Roman" w:cs="Times New Roman"/>
        </w:rPr>
        <w:t>tor</w:t>
      </w:r>
      <w:r w:rsidRPr="009609C1">
        <w:rPr>
          <w:rFonts w:ascii="Times New Roman" w:hAnsi="Times New Roman" w:cs="Times New Roman"/>
          <w:color w:val="000000" w:themeColor="text1"/>
        </w:rPr>
        <w:t xml:space="preserve"> może</w:t>
      </w:r>
      <w:r w:rsidR="00D646C7" w:rsidRPr="009609C1">
        <w:rPr>
          <w:rFonts w:ascii="Times New Roman" w:hAnsi="Times New Roman" w:cs="Times New Roman"/>
          <w:color w:val="000000" w:themeColor="text1"/>
        </w:rPr>
        <w:t xml:space="preserve"> podjąć decyzję o udostępnieniu </w:t>
      </w:r>
      <w:r w:rsidRPr="009609C1">
        <w:rPr>
          <w:rFonts w:ascii="Times New Roman" w:hAnsi="Times New Roman" w:cs="Times New Roman"/>
          <w:color w:val="000000" w:themeColor="text1"/>
        </w:rPr>
        <w:t xml:space="preserve">wybranych pomieszczeń dla potrzeb nagrania. </w:t>
      </w:r>
    </w:p>
    <w:p w14:paraId="2E3F113B" w14:textId="074BB184" w:rsidR="00D72C4E" w:rsidRPr="009609C1" w:rsidRDefault="00D646C7" w:rsidP="00160E88">
      <w:pPr>
        <w:pStyle w:val="Default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609C1">
        <w:rPr>
          <w:rFonts w:ascii="Times New Roman" w:hAnsi="Times New Roman" w:cs="Times New Roman"/>
          <w:color w:val="000000" w:themeColor="text1"/>
        </w:rPr>
        <w:t>Jeśli rodzice/</w:t>
      </w:r>
      <w:r w:rsidR="0078335E" w:rsidRPr="009609C1">
        <w:rPr>
          <w:rFonts w:ascii="Times New Roman" w:hAnsi="Times New Roman" w:cs="Times New Roman"/>
          <w:color w:val="000000" w:themeColor="text1"/>
        </w:rPr>
        <w:t>opiekunowie prawni nie wyrazil</w:t>
      </w:r>
      <w:r w:rsidRPr="009609C1">
        <w:rPr>
          <w:rFonts w:ascii="Times New Roman" w:hAnsi="Times New Roman" w:cs="Times New Roman"/>
          <w:color w:val="000000" w:themeColor="text1"/>
        </w:rPr>
        <w:t xml:space="preserve">i zgody na utrwalenie wizerunku </w:t>
      </w:r>
      <w:r w:rsidR="0078335E" w:rsidRPr="009609C1">
        <w:rPr>
          <w:rFonts w:ascii="Times New Roman" w:hAnsi="Times New Roman" w:cs="Times New Roman"/>
          <w:color w:val="000000" w:themeColor="text1"/>
        </w:rPr>
        <w:t>dziecka,</w:t>
      </w:r>
      <w:r w:rsidR="008624A9" w:rsidRPr="009609C1">
        <w:rPr>
          <w:rFonts w:ascii="Times New Roman" w:hAnsi="Times New Roman" w:cs="Times New Roman"/>
          <w:color w:val="000000" w:themeColor="text1"/>
        </w:rPr>
        <w:br/>
      </w:r>
      <w:r w:rsidR="00215E39" w:rsidRPr="009609C1">
        <w:rPr>
          <w:rFonts w:ascii="Times New Roman" w:hAnsi="Times New Roman" w:cs="Times New Roman"/>
          <w:color w:val="000000" w:themeColor="text1"/>
        </w:rPr>
        <w:t xml:space="preserve"> decyzja ta jest respektowana poprzez niewykonywanie zdjęć danemu dziecku.</w:t>
      </w:r>
    </w:p>
    <w:p w14:paraId="30726DE1" w14:textId="2AF0E657" w:rsidR="00215E39" w:rsidRDefault="00215E39" w:rsidP="00160E88">
      <w:pPr>
        <w:pStyle w:val="Akapitzlist"/>
        <w:numPr>
          <w:ilvl w:val="0"/>
          <w:numId w:val="39"/>
        </w:numPr>
        <w:tabs>
          <w:tab w:val="left" w:pos="426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W przypadku imprez (także o charakterze</w:t>
      </w:r>
      <w:r w:rsidR="008624A9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masowym), których przedszkole</w:t>
      </w:r>
      <w:r w:rsidR="007B5237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/ szkoła</w:t>
      </w:r>
      <w:r w:rsidR="008624A9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nie jest organizatore</w:t>
      </w:r>
      <w:r w:rsidR="00687FFE">
        <w:rPr>
          <w:rFonts w:ascii="Times New Roman" w:hAnsi="Times New Roman" w:cs="Times New Roman"/>
          <w:color w:val="000000" w:themeColor="text1"/>
          <w:sz w:val="24"/>
          <w:szCs w:val="24"/>
        </w:rPr>
        <w:t>m,</w:t>
      </w: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jedynie uczestnikiem – placówk</w:t>
      </w:r>
      <w:r w:rsidR="008624A9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nie ponosi odpowiedzialności </w:t>
      </w: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za ewentualne opublikowanie wizerunku dziecka, o którym mowa powyżej.</w:t>
      </w:r>
    </w:p>
    <w:p w14:paraId="30EE2688" w14:textId="1EF2A2D4" w:rsidR="0078335E" w:rsidRPr="009B7D01" w:rsidRDefault="0078335E" w:rsidP="00160E88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Przechowywanie zdjęć i nagrań</w:t>
      </w:r>
      <w:r w:rsidR="00215E39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B49086C" w14:textId="17858933" w:rsidR="0078335E" w:rsidRDefault="00215E39" w:rsidP="00160E88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78335E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rzechowujemy materiały zawierające wizerunek dzieci </w:t>
      </w: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w sposób zgodny z prawem i bezpieczny dla</w:t>
      </w:r>
      <w:r w:rsid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dzieci,</w:t>
      </w:r>
    </w:p>
    <w:p w14:paraId="22C90B2D" w14:textId="5F9C62BB" w:rsidR="009B7D01" w:rsidRPr="009B7D01" w:rsidRDefault="00E534CF" w:rsidP="00160E88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8335E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ośniki</w:t>
      </w: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elektroniczne (będące własnością p</w:t>
      </w:r>
      <w:r w:rsidR="007B5237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lacówki</w:t>
      </w: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335E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zawierające zdjęcia i nagrania</w:t>
      </w:r>
      <w:r w:rsid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35E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ą przechowywane w zamkniętej na klucz szafce</w:t>
      </w:r>
      <w:r w:rsidR="0078335E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dostępem ograniczonym </w:t>
      </w: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="0078335E"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osób uprawnionych przez </w:t>
      </w:r>
      <w:r w:rsidR="00687FFE">
        <w:rPr>
          <w:rFonts w:ascii="Times New Roman" w:hAnsi="Times New Roman" w:cs="Times New Roman"/>
          <w:color w:val="000000" w:themeColor="text1"/>
          <w:sz w:val="24"/>
          <w:szCs w:val="24"/>
        </w:rPr>
        <w:t>placówkę</w:t>
      </w:r>
      <w:r w:rsidRPr="009B7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FAC58B" w14:textId="28521941" w:rsidR="00E534CF" w:rsidRPr="009609C1" w:rsidRDefault="00515CF5" w:rsidP="00617DF7">
      <w:pPr>
        <w:pStyle w:val="Akapitzlist"/>
        <w:numPr>
          <w:ilvl w:val="0"/>
          <w:numId w:val="14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9C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B5237" w:rsidRPr="009609C1">
        <w:rPr>
          <w:rFonts w:ascii="Times New Roman" w:hAnsi="Times New Roman" w:cs="Times New Roman"/>
          <w:color w:val="000000" w:themeColor="text1"/>
          <w:sz w:val="24"/>
          <w:szCs w:val="24"/>
        </w:rPr>
        <w:t>lacówka</w:t>
      </w:r>
      <w:r w:rsidRPr="00960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dysponuje aparatem fotograficznym prze</w:t>
      </w:r>
      <w:r w:rsidR="008624A9" w:rsidRPr="00960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znaczonym do wykonywania zdjęć </w:t>
      </w:r>
      <w:r w:rsidRPr="009609C1">
        <w:rPr>
          <w:rFonts w:ascii="Times New Roman" w:hAnsi="Times New Roman" w:cs="Times New Roman"/>
          <w:color w:val="000000" w:themeColor="text1"/>
          <w:sz w:val="24"/>
          <w:szCs w:val="24"/>
        </w:rPr>
        <w:t>i nagrań na terenie placówki oraz podczas imprez i wyjść zorganizowanych poza nią.</w:t>
      </w:r>
    </w:p>
    <w:p w14:paraId="7C792FBF" w14:textId="77777777" w:rsidR="00042274" w:rsidRPr="00042274" w:rsidRDefault="00042274" w:rsidP="009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9B2D0" w14:textId="3AA917B9" w:rsidR="00ED22A0" w:rsidRDefault="00E802AA" w:rsidP="00ED2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1</w:t>
      </w:r>
      <w:r w:rsidR="009B7D01">
        <w:rPr>
          <w:b/>
        </w:rPr>
        <w:t>2</w:t>
      </w:r>
      <w:r>
        <w:rPr>
          <w:b/>
        </w:rPr>
        <w:t xml:space="preserve"> § </w:t>
      </w:r>
      <w:r w:rsidR="00ED22A0" w:rsidRPr="00ED22A0">
        <w:rPr>
          <w:rFonts w:ascii="Times New Roman" w:hAnsi="Times New Roman" w:cs="Times New Roman"/>
          <w:b/>
          <w:sz w:val="24"/>
          <w:szCs w:val="24"/>
        </w:rPr>
        <w:t>Za</w:t>
      </w:r>
      <w:r w:rsidR="004911BD">
        <w:rPr>
          <w:rFonts w:ascii="Times New Roman" w:hAnsi="Times New Roman" w:cs="Times New Roman"/>
          <w:b/>
          <w:sz w:val="24"/>
          <w:szCs w:val="24"/>
        </w:rPr>
        <w:t xml:space="preserve">sady </w:t>
      </w:r>
      <w:r w:rsidR="0036543C">
        <w:rPr>
          <w:rFonts w:ascii="Times New Roman" w:hAnsi="Times New Roman" w:cs="Times New Roman"/>
          <w:b/>
          <w:sz w:val="24"/>
          <w:szCs w:val="24"/>
        </w:rPr>
        <w:t>bezpiecznego korzystania z Internetu i mediów elektronicznych</w:t>
      </w:r>
    </w:p>
    <w:p w14:paraId="0BA13C71" w14:textId="77777777" w:rsidR="009B7D01" w:rsidRPr="00ED22A0" w:rsidRDefault="009B7D01" w:rsidP="00ED2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DBC49" w14:textId="399C5844" w:rsidR="0036543C" w:rsidRDefault="0036543C" w:rsidP="00160E88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AA5">
        <w:rPr>
          <w:rFonts w:ascii="Times New Roman" w:hAnsi="Times New Roman" w:cs="Times New Roman"/>
          <w:sz w:val="24"/>
          <w:szCs w:val="24"/>
        </w:rPr>
        <w:t>Infrastruktura sieciowa placówki umożliwia d</w:t>
      </w:r>
      <w:r w:rsidR="008624A9" w:rsidRPr="005C5AA5">
        <w:rPr>
          <w:rFonts w:ascii="Times New Roman" w:hAnsi="Times New Roman" w:cs="Times New Roman"/>
          <w:sz w:val="24"/>
          <w:szCs w:val="24"/>
        </w:rPr>
        <w:t>ostęp do Internetu p</w:t>
      </w:r>
      <w:r w:rsidR="00687FFE">
        <w:rPr>
          <w:rFonts w:ascii="Times New Roman" w:hAnsi="Times New Roman" w:cs="Times New Roman"/>
          <w:sz w:val="24"/>
          <w:szCs w:val="24"/>
        </w:rPr>
        <w:t>racownikom</w:t>
      </w:r>
      <w:r w:rsidR="008624A9" w:rsidRPr="005C5AA5">
        <w:rPr>
          <w:rFonts w:ascii="Times New Roman" w:hAnsi="Times New Roman" w:cs="Times New Roman"/>
          <w:sz w:val="24"/>
          <w:szCs w:val="24"/>
        </w:rPr>
        <w:t xml:space="preserve"> </w:t>
      </w:r>
      <w:r w:rsidRPr="005C5AA5">
        <w:rPr>
          <w:rFonts w:ascii="Times New Roman" w:hAnsi="Times New Roman" w:cs="Times New Roman"/>
          <w:sz w:val="24"/>
          <w:szCs w:val="24"/>
        </w:rPr>
        <w:t>oraz  dzieciom tylko pod nadzorem nauczyciela.</w:t>
      </w:r>
    </w:p>
    <w:p w14:paraId="5DE29F9C" w14:textId="752CBEE0" w:rsidR="005C5AA5" w:rsidRDefault="004911BD" w:rsidP="00160E88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AA5">
        <w:rPr>
          <w:rFonts w:ascii="Times New Roman" w:hAnsi="Times New Roman" w:cs="Times New Roman"/>
          <w:sz w:val="24"/>
          <w:szCs w:val="24"/>
        </w:rPr>
        <w:t xml:space="preserve">Sieć internetowa  jest zabezpieczona hasłami, które są udostępniane </w:t>
      </w:r>
      <w:r w:rsidR="005C5AA5">
        <w:rPr>
          <w:rFonts w:ascii="Times New Roman" w:hAnsi="Times New Roman" w:cs="Times New Roman"/>
          <w:sz w:val="24"/>
          <w:szCs w:val="24"/>
        </w:rPr>
        <w:t>tylko pracownikom</w:t>
      </w:r>
      <w:r w:rsidRPr="005C5AA5">
        <w:rPr>
          <w:rFonts w:ascii="Times New Roman" w:hAnsi="Times New Roman" w:cs="Times New Roman"/>
          <w:sz w:val="24"/>
          <w:szCs w:val="24"/>
        </w:rPr>
        <w:t>.</w:t>
      </w:r>
    </w:p>
    <w:p w14:paraId="276A74F1" w14:textId="3DF2EE89" w:rsidR="00ED22A0" w:rsidRDefault="00A465B7" w:rsidP="00160E88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AA5">
        <w:rPr>
          <w:rFonts w:ascii="Times New Roman" w:hAnsi="Times New Roman" w:cs="Times New Roman"/>
          <w:sz w:val="24"/>
          <w:szCs w:val="24"/>
        </w:rPr>
        <w:t>Dzi</w:t>
      </w:r>
      <w:r w:rsidR="004911BD" w:rsidRPr="005C5AA5">
        <w:rPr>
          <w:rFonts w:ascii="Times New Roman" w:hAnsi="Times New Roman" w:cs="Times New Roman"/>
          <w:sz w:val="24"/>
          <w:szCs w:val="24"/>
        </w:rPr>
        <w:t>eci korzystają z I</w:t>
      </w:r>
      <w:r w:rsidRPr="005C5AA5">
        <w:rPr>
          <w:rFonts w:ascii="Times New Roman" w:hAnsi="Times New Roman" w:cs="Times New Roman"/>
          <w:sz w:val="24"/>
          <w:szCs w:val="24"/>
        </w:rPr>
        <w:t>nternetu tylko pod nadzorem nauczyciela</w:t>
      </w:r>
      <w:r w:rsidR="008F1A5F" w:rsidRPr="005C5AA5">
        <w:rPr>
          <w:rFonts w:ascii="Times New Roman" w:hAnsi="Times New Roman" w:cs="Times New Roman"/>
          <w:sz w:val="24"/>
          <w:szCs w:val="24"/>
        </w:rPr>
        <w:t xml:space="preserve">, np. w trakcie oglądania filmów edukacyjnych, prowadzenia gier i zabaw </w:t>
      </w:r>
      <w:r w:rsidR="004911BD" w:rsidRPr="005C5AA5">
        <w:rPr>
          <w:rFonts w:ascii="Times New Roman" w:hAnsi="Times New Roman" w:cs="Times New Roman"/>
          <w:sz w:val="24"/>
          <w:szCs w:val="24"/>
        </w:rPr>
        <w:t>mających na celu ich rozwój. O</w:t>
      </w:r>
      <w:r w:rsidRPr="005C5AA5">
        <w:rPr>
          <w:rFonts w:ascii="Times New Roman" w:hAnsi="Times New Roman" w:cs="Times New Roman"/>
          <w:sz w:val="24"/>
          <w:szCs w:val="24"/>
        </w:rPr>
        <w:t>bowiązkiem</w:t>
      </w:r>
      <w:r w:rsidR="004911BD" w:rsidRPr="005C5AA5">
        <w:rPr>
          <w:rFonts w:ascii="Times New Roman" w:hAnsi="Times New Roman" w:cs="Times New Roman"/>
          <w:sz w:val="24"/>
          <w:szCs w:val="24"/>
        </w:rPr>
        <w:t xml:space="preserve"> każdego nauczyciela</w:t>
      </w:r>
      <w:r w:rsidRPr="005C5AA5">
        <w:rPr>
          <w:rFonts w:ascii="Times New Roman" w:hAnsi="Times New Roman" w:cs="Times New Roman"/>
          <w:sz w:val="24"/>
          <w:szCs w:val="24"/>
        </w:rPr>
        <w:t xml:space="preserve"> jest poinformowanie</w:t>
      </w:r>
      <w:r w:rsidR="00D72C4E" w:rsidRPr="005C5AA5">
        <w:rPr>
          <w:rFonts w:ascii="Times New Roman" w:hAnsi="Times New Roman" w:cs="Times New Roman"/>
          <w:sz w:val="24"/>
          <w:szCs w:val="24"/>
        </w:rPr>
        <w:t xml:space="preserve"> </w:t>
      </w:r>
      <w:r w:rsidR="004911BD" w:rsidRPr="005C5AA5">
        <w:rPr>
          <w:rFonts w:ascii="Times New Roman" w:hAnsi="Times New Roman" w:cs="Times New Roman"/>
          <w:sz w:val="24"/>
          <w:szCs w:val="24"/>
        </w:rPr>
        <w:t>podopiecznych</w:t>
      </w:r>
      <w:r w:rsidR="00ED22A0" w:rsidRPr="005C5AA5">
        <w:rPr>
          <w:rFonts w:ascii="Times New Roman" w:hAnsi="Times New Roman" w:cs="Times New Roman"/>
          <w:sz w:val="24"/>
          <w:szCs w:val="24"/>
        </w:rPr>
        <w:t xml:space="preserve"> o zasadach</w:t>
      </w:r>
      <w:r w:rsidR="007B5237" w:rsidRPr="005C5AA5">
        <w:rPr>
          <w:rFonts w:ascii="Times New Roman" w:hAnsi="Times New Roman" w:cs="Times New Roman"/>
          <w:sz w:val="24"/>
          <w:szCs w:val="24"/>
        </w:rPr>
        <w:t xml:space="preserve"> </w:t>
      </w:r>
      <w:r w:rsidRPr="005C5AA5">
        <w:rPr>
          <w:rFonts w:ascii="Times New Roman" w:hAnsi="Times New Roman" w:cs="Times New Roman"/>
          <w:sz w:val="24"/>
          <w:szCs w:val="24"/>
        </w:rPr>
        <w:t xml:space="preserve">bezpiecznego wykorzystywania </w:t>
      </w:r>
      <w:r w:rsidR="004911BD" w:rsidRPr="005C5AA5">
        <w:rPr>
          <w:rFonts w:ascii="Times New Roman" w:hAnsi="Times New Roman" w:cs="Times New Roman"/>
          <w:sz w:val="24"/>
          <w:szCs w:val="24"/>
        </w:rPr>
        <w:t xml:space="preserve"> I</w:t>
      </w:r>
      <w:r w:rsidR="00872779" w:rsidRPr="005C5AA5">
        <w:rPr>
          <w:rFonts w:ascii="Times New Roman" w:hAnsi="Times New Roman" w:cs="Times New Roman"/>
          <w:sz w:val="24"/>
          <w:szCs w:val="24"/>
        </w:rPr>
        <w:t>n</w:t>
      </w:r>
      <w:r w:rsidRPr="005C5AA5">
        <w:rPr>
          <w:rFonts w:ascii="Times New Roman" w:hAnsi="Times New Roman" w:cs="Times New Roman"/>
          <w:sz w:val="24"/>
          <w:szCs w:val="24"/>
        </w:rPr>
        <w:t>ternetu</w:t>
      </w:r>
      <w:r w:rsidR="004911BD" w:rsidRPr="005C5AA5">
        <w:rPr>
          <w:rFonts w:ascii="Times New Roman" w:hAnsi="Times New Roman" w:cs="Times New Roman"/>
          <w:sz w:val="24"/>
          <w:szCs w:val="24"/>
        </w:rPr>
        <w:t xml:space="preserve"> i każdorazowe sprawdzenie treści, która ma być udostępniona dzieciom</w:t>
      </w:r>
      <w:r w:rsidRPr="005C5A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5037D" w14:textId="1B486F61" w:rsidR="00ED22A0" w:rsidRPr="005C5AA5" w:rsidRDefault="00ED22A0" w:rsidP="00160E88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AA5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="004911BD" w:rsidRPr="005C5AA5">
        <w:rPr>
          <w:rFonts w:ascii="Times New Roman" w:hAnsi="Times New Roman" w:cs="Times New Roman"/>
          <w:sz w:val="24"/>
          <w:szCs w:val="24"/>
        </w:rPr>
        <w:t>wychowawcy</w:t>
      </w:r>
      <w:r w:rsidRPr="005C5AA5">
        <w:rPr>
          <w:rFonts w:ascii="Times New Roman" w:hAnsi="Times New Roman" w:cs="Times New Roman"/>
          <w:sz w:val="24"/>
          <w:szCs w:val="24"/>
        </w:rPr>
        <w:t xml:space="preserve"> przeprowadza</w:t>
      </w:r>
      <w:r w:rsidR="004911BD" w:rsidRPr="005C5AA5">
        <w:rPr>
          <w:rFonts w:ascii="Times New Roman" w:hAnsi="Times New Roman" w:cs="Times New Roman"/>
          <w:sz w:val="24"/>
          <w:szCs w:val="24"/>
        </w:rPr>
        <w:t>ją</w:t>
      </w:r>
      <w:r w:rsidRPr="005C5AA5">
        <w:rPr>
          <w:rFonts w:ascii="Times New Roman" w:hAnsi="Times New Roman" w:cs="Times New Roman"/>
          <w:sz w:val="24"/>
          <w:szCs w:val="24"/>
        </w:rPr>
        <w:t xml:space="preserve"> z dziećmi </w:t>
      </w:r>
      <w:r w:rsidR="004911BD" w:rsidRPr="005C5AA5">
        <w:rPr>
          <w:rFonts w:ascii="Times New Roman" w:hAnsi="Times New Roman" w:cs="Times New Roman"/>
          <w:sz w:val="24"/>
          <w:szCs w:val="24"/>
        </w:rPr>
        <w:t>rozmowy wychowawcze</w:t>
      </w:r>
      <w:r w:rsidRPr="005C5AA5">
        <w:rPr>
          <w:rFonts w:ascii="Times New Roman" w:hAnsi="Times New Roman" w:cs="Times New Roman"/>
          <w:sz w:val="24"/>
          <w:szCs w:val="24"/>
        </w:rPr>
        <w:t xml:space="preserve"> dotycz</w:t>
      </w:r>
      <w:r w:rsidR="004911BD" w:rsidRPr="005C5AA5">
        <w:rPr>
          <w:rFonts w:ascii="Times New Roman" w:hAnsi="Times New Roman" w:cs="Times New Roman"/>
          <w:sz w:val="24"/>
          <w:szCs w:val="24"/>
        </w:rPr>
        <w:t>ące bezpiecznego korzystania z I</w:t>
      </w:r>
      <w:r w:rsidRPr="005C5AA5">
        <w:rPr>
          <w:rFonts w:ascii="Times New Roman" w:hAnsi="Times New Roman" w:cs="Times New Roman"/>
          <w:sz w:val="24"/>
          <w:szCs w:val="24"/>
        </w:rPr>
        <w:t>nternetu.</w:t>
      </w:r>
    </w:p>
    <w:p w14:paraId="7F7DEF44" w14:textId="2785C13B" w:rsidR="00D740FB" w:rsidRPr="005C5AA5" w:rsidRDefault="005C5AA5" w:rsidP="00160E88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AA5">
        <w:rPr>
          <w:rFonts w:ascii="Times New Roman" w:hAnsi="Times New Roman" w:cs="Times New Roman"/>
          <w:sz w:val="24"/>
          <w:szCs w:val="24"/>
        </w:rPr>
        <w:t>Administrator sieci dba</w:t>
      </w:r>
      <w:r w:rsidR="00ED22A0" w:rsidRPr="005C5AA5">
        <w:rPr>
          <w:rFonts w:ascii="Times New Roman" w:hAnsi="Times New Roman" w:cs="Times New Roman"/>
          <w:sz w:val="24"/>
          <w:szCs w:val="24"/>
        </w:rPr>
        <w:t xml:space="preserve">, aby sieć </w:t>
      </w:r>
      <w:r w:rsidR="00872779" w:rsidRPr="005C5AA5">
        <w:rPr>
          <w:rFonts w:ascii="Times New Roman" w:hAnsi="Times New Roman" w:cs="Times New Roman"/>
          <w:sz w:val="24"/>
          <w:szCs w:val="24"/>
        </w:rPr>
        <w:t>internetowa</w:t>
      </w:r>
      <w:r w:rsidR="00D72C4E" w:rsidRPr="005C5AA5">
        <w:rPr>
          <w:rFonts w:ascii="Times New Roman" w:hAnsi="Times New Roman" w:cs="Times New Roman"/>
          <w:sz w:val="24"/>
          <w:szCs w:val="24"/>
        </w:rPr>
        <w:t xml:space="preserve"> </w:t>
      </w:r>
      <w:r w:rsidR="00ED22A0" w:rsidRPr="005C5AA5">
        <w:rPr>
          <w:rFonts w:ascii="Times New Roman" w:hAnsi="Times New Roman" w:cs="Times New Roman"/>
          <w:sz w:val="24"/>
          <w:szCs w:val="24"/>
        </w:rPr>
        <w:t>była zabezpieczona przed niebezpiecznymi treściami, instalując i aktualizując odpowiednie,</w:t>
      </w:r>
      <w:r w:rsidR="00D72C4E" w:rsidRPr="005C5AA5">
        <w:rPr>
          <w:rFonts w:ascii="Times New Roman" w:hAnsi="Times New Roman" w:cs="Times New Roman"/>
          <w:sz w:val="24"/>
          <w:szCs w:val="24"/>
        </w:rPr>
        <w:t xml:space="preserve"> </w:t>
      </w:r>
      <w:r w:rsidR="00ED22A0" w:rsidRPr="005C5AA5">
        <w:rPr>
          <w:rFonts w:ascii="Times New Roman" w:hAnsi="Times New Roman" w:cs="Times New Roman"/>
          <w:sz w:val="24"/>
          <w:szCs w:val="24"/>
        </w:rPr>
        <w:t>nowoczesne oprogramowanie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FE14F" w14:textId="77777777" w:rsidR="005C5AA5" w:rsidRPr="005C5AA5" w:rsidRDefault="005C5AA5" w:rsidP="005C5AA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50F3E0" w14:textId="49A9E4A8" w:rsidR="00106A2D" w:rsidRDefault="00E802AA" w:rsidP="004911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</w:rPr>
        <w:t>1</w:t>
      </w:r>
      <w:r w:rsidR="009B7D01">
        <w:rPr>
          <w:b/>
        </w:rPr>
        <w:t>3</w:t>
      </w:r>
      <w:r>
        <w:rPr>
          <w:b/>
        </w:rPr>
        <w:t xml:space="preserve"> § </w:t>
      </w:r>
      <w:r w:rsidR="00ED22A0" w:rsidRPr="00106A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Monitoring stosowania Polityki</w:t>
      </w:r>
    </w:p>
    <w:p w14:paraId="2DDB6772" w14:textId="77777777" w:rsidR="005C5AA5" w:rsidRPr="00106A2D" w:rsidRDefault="005C5AA5" w:rsidP="004911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A888B4" w14:textId="619B173E" w:rsidR="00515F02" w:rsidRPr="005C5AA5" w:rsidRDefault="00106A2D" w:rsidP="00160E8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AA5">
        <w:rPr>
          <w:rFonts w:ascii="Times New Roman" w:hAnsi="Times New Roman" w:cs="Times New Roman"/>
          <w:sz w:val="24"/>
          <w:szCs w:val="24"/>
        </w:rPr>
        <w:t>Dyrek</w:t>
      </w:r>
      <w:r w:rsidR="00D72C4E" w:rsidRPr="005C5AA5">
        <w:rPr>
          <w:rFonts w:ascii="Times New Roman" w:hAnsi="Times New Roman" w:cs="Times New Roman"/>
          <w:sz w:val="24"/>
          <w:szCs w:val="24"/>
        </w:rPr>
        <w:t>tor</w:t>
      </w:r>
      <w:r w:rsidR="00D72C4E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wyznacza </w:t>
      </w:r>
      <w:r w:rsidR="00A51514" w:rsidRPr="005C5AA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51514" w:rsidRPr="005C5AA5">
        <w:rPr>
          <w:rFonts w:ascii="Times New Roman" w:hAnsi="Times New Roman" w:cs="Times New Roman"/>
          <w:sz w:val="24"/>
          <w:szCs w:val="24"/>
        </w:rPr>
        <w:t>pedagoga specjalnego</w:t>
      </w:r>
      <w:r w:rsidR="00C31B4B" w:rsidRPr="005C5AA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jako o</w:t>
      </w:r>
      <w:r w:rsidR="00C31B4B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sob</w:t>
      </w:r>
      <w:r w:rsidR="00A51514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C31B4B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odpowiedzial</w:t>
      </w:r>
      <w:r w:rsidR="00A51514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ną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Politykę 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ochrony dzieci w placów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ce. </w:t>
      </w:r>
      <w:r w:rsidR="00A51514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Pedagog</w:t>
      </w:r>
      <w:r w:rsidR="004911BD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B4B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koordynuj</w:t>
      </w:r>
      <w:r w:rsidR="00A51514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911BD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realizację Polityki</w:t>
      </w:r>
      <w:r w:rsidR="00515F02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2C4E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F02" w:rsidRPr="005C5AA5">
        <w:rPr>
          <w:rFonts w:ascii="Times New Roman" w:hAnsi="Times New Roman" w:cs="Times New Roman"/>
          <w:sz w:val="24"/>
          <w:szCs w:val="24"/>
        </w:rPr>
        <w:t xml:space="preserve">reaguje </w:t>
      </w:r>
      <w:r w:rsidR="00ED22A0" w:rsidRPr="005C5AA5">
        <w:rPr>
          <w:rFonts w:ascii="Times New Roman" w:hAnsi="Times New Roman" w:cs="Times New Roman"/>
          <w:sz w:val="24"/>
          <w:szCs w:val="24"/>
        </w:rPr>
        <w:t>n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a sygnały</w:t>
      </w:r>
      <w:r w:rsidR="00515F02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 naruszenia oraz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</w:t>
      </w:r>
      <w:r w:rsidR="00A51514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15F02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rejestr </w:t>
      </w:r>
      <w:r w:rsidR="00ED22A0" w:rsidRPr="005C5AA5">
        <w:rPr>
          <w:rFonts w:ascii="Times New Roman" w:hAnsi="Times New Roman" w:cs="Times New Roman"/>
          <w:sz w:val="24"/>
          <w:szCs w:val="24"/>
        </w:rPr>
        <w:t xml:space="preserve">zgłoszeń oraz </w:t>
      </w:r>
      <w:r w:rsidR="00515F02" w:rsidRPr="005C5AA5">
        <w:rPr>
          <w:rFonts w:ascii="Times New Roman" w:hAnsi="Times New Roman" w:cs="Times New Roman"/>
          <w:sz w:val="24"/>
          <w:szCs w:val="24"/>
        </w:rPr>
        <w:t>mo</w:t>
      </w:r>
      <w:r w:rsidR="00A51514" w:rsidRPr="005C5AA5">
        <w:rPr>
          <w:rFonts w:ascii="Times New Roman" w:hAnsi="Times New Roman" w:cs="Times New Roman"/>
          <w:sz w:val="24"/>
          <w:szCs w:val="24"/>
        </w:rPr>
        <w:t>że</w:t>
      </w:r>
      <w:r w:rsidR="00515F02" w:rsidRPr="005C5AA5">
        <w:rPr>
          <w:rFonts w:ascii="Times New Roman" w:hAnsi="Times New Roman" w:cs="Times New Roman"/>
          <w:sz w:val="24"/>
          <w:szCs w:val="24"/>
        </w:rPr>
        <w:t xml:space="preserve">  </w:t>
      </w:r>
      <w:r w:rsidRPr="005C5AA5">
        <w:rPr>
          <w:rFonts w:ascii="Times New Roman" w:hAnsi="Times New Roman" w:cs="Times New Roman"/>
          <w:sz w:val="24"/>
          <w:szCs w:val="24"/>
        </w:rPr>
        <w:t>proponowa</w:t>
      </w:r>
      <w:r w:rsidR="00515F02" w:rsidRPr="005C5AA5">
        <w:rPr>
          <w:rFonts w:ascii="Times New Roman" w:hAnsi="Times New Roman" w:cs="Times New Roman"/>
          <w:sz w:val="24"/>
          <w:szCs w:val="24"/>
        </w:rPr>
        <w:t xml:space="preserve">ć wprowadzenie </w:t>
      </w:r>
      <w:r w:rsidRPr="005C5AA5">
        <w:rPr>
          <w:rFonts w:ascii="Times New Roman" w:hAnsi="Times New Roman" w:cs="Times New Roman"/>
          <w:sz w:val="24"/>
          <w:szCs w:val="24"/>
        </w:rPr>
        <w:t>zmian w Polityce.</w:t>
      </w:r>
    </w:p>
    <w:p w14:paraId="6D91414C" w14:textId="571C5948" w:rsidR="00ED22A0" w:rsidRPr="005C5AA5" w:rsidRDefault="00106A2D" w:rsidP="00160E8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rzeprowadza 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wśród pracowników</w:t>
      </w:r>
      <w:r w:rsidR="00E802AA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514" w:rsidRPr="005C5AA5">
        <w:rPr>
          <w:rFonts w:ascii="Times New Roman" w:hAnsi="Times New Roman" w:cs="Times New Roman"/>
          <w:sz w:val="24"/>
          <w:szCs w:val="24"/>
        </w:rPr>
        <w:t>placówki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co najmniej raz na dwa lata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, ankietę monitorującą poziom re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alizacji Polityki. </w:t>
      </w:r>
      <w:r w:rsidRPr="00687FFE">
        <w:rPr>
          <w:rFonts w:ascii="Times New Roman" w:hAnsi="Times New Roman" w:cs="Times New Roman"/>
          <w:sz w:val="24"/>
          <w:szCs w:val="24"/>
        </w:rPr>
        <w:t xml:space="preserve">Wzór ankiety stanowi Załącznik </w:t>
      </w:r>
      <w:r w:rsidR="0061417E" w:rsidRPr="00687FFE">
        <w:rPr>
          <w:rFonts w:ascii="Times New Roman" w:hAnsi="Times New Roman" w:cs="Times New Roman"/>
          <w:sz w:val="24"/>
          <w:szCs w:val="24"/>
        </w:rPr>
        <w:t>Nr 6</w:t>
      </w:r>
      <w:r w:rsidR="006E77D8" w:rsidRPr="00687FFE">
        <w:rPr>
          <w:rFonts w:ascii="Times New Roman" w:hAnsi="Times New Roman" w:cs="Times New Roman"/>
          <w:sz w:val="24"/>
          <w:szCs w:val="24"/>
        </w:rPr>
        <w:t xml:space="preserve"> </w:t>
      </w:r>
      <w:r w:rsidRPr="00687FFE">
        <w:rPr>
          <w:rFonts w:ascii="Times New Roman" w:hAnsi="Times New Roman" w:cs="Times New Roman"/>
          <w:sz w:val="24"/>
          <w:szCs w:val="24"/>
        </w:rPr>
        <w:t xml:space="preserve">do </w:t>
      </w:r>
      <w:r w:rsidR="00B63A73" w:rsidRPr="00687FFE">
        <w:rPr>
          <w:rFonts w:ascii="Times New Roman" w:hAnsi="Times New Roman" w:cs="Times New Roman"/>
          <w:sz w:val="24"/>
          <w:szCs w:val="24"/>
        </w:rPr>
        <w:t>zarządzenia</w:t>
      </w:r>
      <w:r w:rsidRPr="00687FFE">
        <w:rPr>
          <w:rFonts w:ascii="Times New Roman" w:hAnsi="Times New Roman" w:cs="Times New Roman"/>
          <w:sz w:val="24"/>
          <w:szCs w:val="24"/>
        </w:rPr>
        <w:t>.</w:t>
      </w:r>
      <w:r w:rsidR="00D72C4E" w:rsidRPr="00687FFE">
        <w:rPr>
          <w:rFonts w:ascii="Times New Roman" w:hAnsi="Times New Roman" w:cs="Times New Roman"/>
          <w:sz w:val="24"/>
          <w:szCs w:val="24"/>
        </w:rPr>
        <w:t xml:space="preserve"> </w:t>
      </w:r>
      <w:r w:rsidRPr="00687FFE">
        <w:rPr>
          <w:rFonts w:ascii="Times New Roman" w:hAnsi="Times New Roman" w:cs="Times New Roman"/>
          <w:sz w:val="24"/>
          <w:szCs w:val="24"/>
        </w:rPr>
        <w:t>W ankiecie p</w:t>
      </w:r>
      <w:r w:rsidR="00515F02" w:rsidRPr="00687FFE">
        <w:rPr>
          <w:rFonts w:ascii="Times New Roman" w:hAnsi="Times New Roman" w:cs="Times New Roman"/>
          <w:sz w:val="24"/>
          <w:szCs w:val="24"/>
        </w:rPr>
        <w:t>ersonel</w:t>
      </w:r>
      <w:r w:rsidR="005B0715" w:rsidRPr="00687FFE">
        <w:rPr>
          <w:rFonts w:ascii="Times New Roman" w:hAnsi="Times New Roman" w:cs="Times New Roman"/>
          <w:sz w:val="24"/>
          <w:szCs w:val="24"/>
        </w:rPr>
        <w:t xml:space="preserve"> placówki</w:t>
      </w:r>
      <w:r w:rsidR="00ED22A0" w:rsidRPr="00687FFE">
        <w:rPr>
          <w:rFonts w:ascii="Times New Roman" w:hAnsi="Times New Roman" w:cs="Times New Roman"/>
          <w:sz w:val="24"/>
          <w:szCs w:val="24"/>
        </w:rPr>
        <w:t xml:space="preserve"> 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515F02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proponować zmiany Polityki</w:t>
      </w:r>
      <w:r w:rsid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oraz wskazywać</w:t>
      </w:r>
      <w:r w:rsidR="00D72C4E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jej naruszenia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2C4E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AA5">
        <w:rPr>
          <w:rFonts w:ascii="Times New Roman" w:hAnsi="Times New Roman" w:cs="Times New Roman"/>
          <w:sz w:val="24"/>
          <w:szCs w:val="24"/>
        </w:rPr>
        <w:t>Osoba,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której mowa w </w:t>
      </w:r>
      <w:r w:rsidR="005C5AA5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ust.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do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konuje opracowania wypełnionych 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prze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z pracowników ankiet, a następnie s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porządza na tej </w:t>
      </w:r>
      <w:r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podstawie raport z monitoringu, przekazując go</w:t>
      </w:r>
      <w:r w:rsidR="008278F5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7D8" w:rsidRPr="005C5AA5">
        <w:rPr>
          <w:rFonts w:ascii="Times New Roman" w:hAnsi="Times New Roman" w:cs="Times New Roman"/>
          <w:sz w:val="24"/>
          <w:szCs w:val="24"/>
        </w:rPr>
        <w:t>d</w:t>
      </w:r>
      <w:r w:rsidR="008278F5" w:rsidRPr="005C5AA5">
        <w:rPr>
          <w:rFonts w:ascii="Times New Roman" w:hAnsi="Times New Roman" w:cs="Times New Roman"/>
          <w:sz w:val="24"/>
          <w:szCs w:val="24"/>
        </w:rPr>
        <w:t>yrektorowi</w:t>
      </w:r>
      <w:r w:rsidR="008278F5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placówki.</w:t>
      </w:r>
    </w:p>
    <w:p w14:paraId="7882EDA0" w14:textId="078E30C1" w:rsidR="00132CC2" w:rsidRPr="005C5AA5" w:rsidRDefault="00106A2D" w:rsidP="00160E8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AA5">
        <w:rPr>
          <w:rFonts w:ascii="Times New Roman" w:hAnsi="Times New Roman" w:cs="Times New Roman"/>
          <w:sz w:val="24"/>
          <w:szCs w:val="24"/>
        </w:rPr>
        <w:t>Dyrek</w:t>
      </w:r>
      <w:r w:rsidR="008278F5" w:rsidRPr="005C5AA5">
        <w:rPr>
          <w:rFonts w:ascii="Times New Roman" w:hAnsi="Times New Roman" w:cs="Times New Roman"/>
          <w:sz w:val="24"/>
          <w:szCs w:val="24"/>
        </w:rPr>
        <w:t>to</w:t>
      </w:r>
      <w:r w:rsidR="006E77D8" w:rsidRPr="005C5AA5">
        <w:rPr>
          <w:rFonts w:ascii="Times New Roman" w:hAnsi="Times New Roman" w:cs="Times New Roman"/>
          <w:sz w:val="24"/>
          <w:szCs w:val="24"/>
        </w:rPr>
        <w:t>r</w:t>
      </w:r>
      <w:r w:rsidR="00ED22A0" w:rsidRPr="005C5AA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wprowadza do Polityki niezbędne zmiany i ogłasza pracownikom</w:t>
      </w:r>
      <w:r w:rsidR="008278F5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2A0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placówki, dzieciom i ich opiekunom nowe brzmienie Polityki</w:t>
      </w:r>
      <w:r w:rsidR="00506425" w:rsidRPr="005C5A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E31E6A" w14:textId="77777777" w:rsidR="00132CC2" w:rsidRDefault="00132CC2" w:rsidP="00ED2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12BC20" w14:textId="7A4D2931" w:rsidR="00E66584" w:rsidRDefault="00E802AA" w:rsidP="00A96E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</w:rPr>
        <w:t>1</w:t>
      </w:r>
      <w:r w:rsidR="009B7D01">
        <w:rPr>
          <w:b/>
        </w:rPr>
        <w:t>4</w:t>
      </w:r>
      <w:r>
        <w:rPr>
          <w:b/>
        </w:rPr>
        <w:t xml:space="preserve"> § </w:t>
      </w:r>
      <w:r w:rsidR="00E66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Schematy interwencji w przypadku</w:t>
      </w:r>
      <w:r w:rsidR="00A96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podejrzenia krzywdzenia dzieci</w:t>
      </w:r>
    </w:p>
    <w:p w14:paraId="712F5C1A" w14:textId="77777777" w:rsidR="008278F5" w:rsidRDefault="008278F5" w:rsidP="00A96E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C7D585" w14:textId="3AF9BC28" w:rsidR="00E66584" w:rsidRPr="00D16040" w:rsidRDefault="00E66584" w:rsidP="00160E88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Schemat interwencji w przypadku podejrzenia krzywdzenia dziecka przez osoby trzecie np. wolontariusz</w:t>
      </w:r>
      <w:r w:rsidR="00D16040" w:rsidRPr="00D16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D16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pracowni</w:t>
      </w:r>
      <w:r w:rsidR="00D16040" w:rsidRPr="00D16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ków</w:t>
      </w:r>
      <w:r w:rsidRPr="00D16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organizacji/instytucji oraz inne osoby, które mają kontakt </w:t>
      </w:r>
      <w:r w:rsidR="00552B96" w:rsidRPr="00D16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dzieckiem</w:t>
      </w:r>
      <w:r w:rsidRPr="00D16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B570425" w14:textId="61C343E9" w:rsidR="00E66584" w:rsidRPr="00D16040" w:rsidRDefault="00E66584" w:rsidP="00160E88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gdy dziecko doświadcza przemocy z uszczerbkiem na zdrowiu</w:t>
      </w:r>
      <w:r w:rsidR="00B229E5" w:rsidRPr="00D160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, wykorzystania seksualnego</w:t>
      </w:r>
      <w:r w:rsid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lub/i zagrożone jest jego życie</w:t>
      </w:r>
      <w:r w:rsidR="007F7D30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, należy</w:t>
      </w:r>
      <w:r w:rsidR="00B229E5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446B518" w14:textId="1E7540F4" w:rsidR="00E66584" w:rsidRDefault="00E66584" w:rsidP="00160E88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zadba</w:t>
      </w:r>
      <w:r w:rsidR="00B229E5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B229E5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bezpieczeństwo i odsepar</w:t>
      </w:r>
      <w:r w:rsidR="00B229E5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od </w:t>
      </w:r>
      <w:r w:rsidR="008624A9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podejrzanej </w:t>
      </w:r>
      <w:r w:rsidR="00B229E5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o krzywdzenie,</w:t>
      </w:r>
    </w:p>
    <w:p w14:paraId="479E0F4B" w14:textId="00FDB1F8" w:rsidR="00E66584" w:rsidRPr="00D16040" w:rsidRDefault="00E66584" w:rsidP="00160E88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zawiadom</w:t>
      </w:r>
      <w:r w:rsidR="007F7D30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ić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policję</w:t>
      </w:r>
      <w:r w:rsidR="007F7D30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dzwoniąc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n</w:t>
      </w:r>
      <w:r w:rsidR="007F7D30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umer: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 lub 997</w:t>
      </w:r>
      <w:r w:rsidR="00B229E5" w:rsidRPr="00D160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91C9E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BD8538" w14:textId="4EB2244D" w:rsidR="00B229E5" w:rsidRDefault="007F7D30" w:rsidP="00160E88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dziecko </w:t>
      </w:r>
      <w:r w:rsidR="00B229E5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jest pokrzywdzone innymi typami przestępstw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, należy</w:t>
      </w:r>
      <w:r w:rsidR="00B229E5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2AC6813" w14:textId="59E60437" w:rsidR="00B229E5" w:rsidRDefault="00B229E5" w:rsidP="00160E88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zadba</w:t>
      </w:r>
      <w:r w:rsidR="007F7D30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7F7D30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bezpieczeństwo i odsepar</w:t>
      </w:r>
      <w:r w:rsidR="007F7D30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ować 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od </w:t>
      </w:r>
      <w:r w:rsidR="003D6477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osoby podejrzanej o krzywdzenie</w:t>
      </w:r>
      <w:r w:rsidR="00991C9E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B215341" w14:textId="580EBFF6" w:rsidR="00B229E5" w:rsidRPr="00D16040" w:rsidRDefault="00B229E5" w:rsidP="00160E88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poinform</w:t>
      </w:r>
      <w:r w:rsidR="007F7D30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piśmie policję lub prokuraturę, składając zawiadomienie o możliwości popełnienia przestępstwa</w:t>
      </w:r>
      <w:r w:rsidRPr="00D160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991C9E" w:rsidRPr="00D160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83C0D9" w14:textId="7CAEDEE8" w:rsidR="007F7D30" w:rsidRPr="00D16040" w:rsidRDefault="007F7D30" w:rsidP="00160E88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40">
        <w:rPr>
          <w:rFonts w:ascii="Times New Roman" w:hAnsi="Times New Roman" w:cs="Times New Roman"/>
          <w:sz w:val="24"/>
          <w:szCs w:val="24"/>
        </w:rPr>
        <w:t>gdy dziecko doświadcza jednorazowo innej przemocy fizycznej (np. klapsy, popychanie, szturchanie) lub przemocy psychicznej (np. poniżanie, dyskryminacja, ośmieszanie), należy:</w:t>
      </w:r>
    </w:p>
    <w:p w14:paraId="518A35AC" w14:textId="17977D70" w:rsidR="007F7D30" w:rsidRPr="00D16040" w:rsidRDefault="007F7D30" w:rsidP="00160E88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40">
        <w:rPr>
          <w:rFonts w:ascii="Times New Roman" w:hAnsi="Times New Roman" w:cs="Times New Roman"/>
          <w:sz w:val="24"/>
          <w:szCs w:val="24"/>
        </w:rPr>
        <w:t>zadbać o jego bezpieczeństwo i odseparować je od o</w:t>
      </w:r>
      <w:r w:rsidR="003D6477" w:rsidRPr="00D16040">
        <w:rPr>
          <w:rFonts w:ascii="Times New Roman" w:hAnsi="Times New Roman" w:cs="Times New Roman"/>
          <w:sz w:val="24"/>
          <w:szCs w:val="24"/>
        </w:rPr>
        <w:t>soby podejrzanej o krzywdzenie</w:t>
      </w:r>
      <w:r w:rsidR="00D16040">
        <w:rPr>
          <w:rFonts w:ascii="Times New Roman" w:hAnsi="Times New Roman" w:cs="Times New Roman"/>
          <w:sz w:val="24"/>
          <w:szCs w:val="24"/>
        </w:rPr>
        <w:t>,</w:t>
      </w:r>
    </w:p>
    <w:p w14:paraId="3E39F674" w14:textId="10391426" w:rsidR="007F7D30" w:rsidRPr="00D16040" w:rsidRDefault="008624A9" w:rsidP="00160E88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40">
        <w:rPr>
          <w:rFonts w:ascii="Times New Roman" w:hAnsi="Times New Roman" w:cs="Times New Roman"/>
          <w:sz w:val="24"/>
          <w:szCs w:val="24"/>
        </w:rPr>
        <w:t>w</w:t>
      </w:r>
      <w:r w:rsidR="00CA5405" w:rsidRPr="00D16040">
        <w:rPr>
          <w:rFonts w:ascii="Times New Roman" w:hAnsi="Times New Roman" w:cs="Times New Roman"/>
          <w:sz w:val="24"/>
          <w:szCs w:val="24"/>
        </w:rPr>
        <w:t xml:space="preserve"> przypadku zaistnienia którejkolwiek z ww. sytuacji należy </w:t>
      </w:r>
      <w:r w:rsidR="007F7D30" w:rsidRPr="00D16040">
        <w:rPr>
          <w:rFonts w:ascii="Times New Roman" w:hAnsi="Times New Roman" w:cs="Times New Roman"/>
          <w:sz w:val="24"/>
          <w:szCs w:val="24"/>
        </w:rPr>
        <w:t>zakończyć współpracę</w:t>
      </w:r>
      <w:r w:rsidR="00617DF7">
        <w:rPr>
          <w:rFonts w:ascii="Times New Roman" w:hAnsi="Times New Roman" w:cs="Times New Roman"/>
          <w:sz w:val="24"/>
          <w:szCs w:val="24"/>
        </w:rPr>
        <w:t xml:space="preserve"> </w:t>
      </w:r>
      <w:r w:rsidR="007F7D30" w:rsidRPr="00D16040">
        <w:rPr>
          <w:rFonts w:ascii="Times New Roman" w:hAnsi="Times New Roman" w:cs="Times New Roman"/>
          <w:sz w:val="24"/>
          <w:szCs w:val="24"/>
        </w:rPr>
        <w:t>/</w:t>
      </w:r>
      <w:r w:rsidR="00617DF7">
        <w:rPr>
          <w:rFonts w:ascii="Times New Roman" w:hAnsi="Times New Roman" w:cs="Times New Roman"/>
          <w:sz w:val="24"/>
          <w:szCs w:val="24"/>
        </w:rPr>
        <w:t xml:space="preserve"> </w:t>
      </w:r>
      <w:r w:rsidR="007F7D30" w:rsidRPr="00D16040">
        <w:rPr>
          <w:rFonts w:ascii="Times New Roman" w:hAnsi="Times New Roman" w:cs="Times New Roman"/>
          <w:sz w:val="24"/>
          <w:szCs w:val="24"/>
        </w:rPr>
        <w:t xml:space="preserve">rozwiązać umowę z </w:t>
      </w:r>
      <w:r w:rsidR="00772F1A">
        <w:rPr>
          <w:rFonts w:ascii="Times New Roman" w:hAnsi="Times New Roman" w:cs="Times New Roman"/>
          <w:sz w:val="24"/>
          <w:szCs w:val="24"/>
        </w:rPr>
        <w:t>tym pracownikiem</w:t>
      </w:r>
      <w:r w:rsidR="00CA5405" w:rsidRPr="00D16040">
        <w:rPr>
          <w:rFonts w:ascii="Times New Roman" w:hAnsi="Times New Roman" w:cs="Times New Roman"/>
          <w:sz w:val="24"/>
          <w:szCs w:val="24"/>
        </w:rPr>
        <w:t>, któr</w:t>
      </w:r>
      <w:r w:rsidR="00617DF7">
        <w:rPr>
          <w:rFonts w:ascii="Times New Roman" w:hAnsi="Times New Roman" w:cs="Times New Roman"/>
          <w:sz w:val="24"/>
          <w:szCs w:val="24"/>
        </w:rPr>
        <w:t>y</w:t>
      </w:r>
      <w:r w:rsidR="00CA5405" w:rsidRPr="00D16040">
        <w:rPr>
          <w:rFonts w:ascii="Times New Roman" w:hAnsi="Times New Roman" w:cs="Times New Roman"/>
          <w:sz w:val="24"/>
          <w:szCs w:val="24"/>
        </w:rPr>
        <w:t xml:space="preserve"> skrzywdził </w:t>
      </w:r>
      <w:r w:rsidR="003D6477" w:rsidRPr="00D16040">
        <w:rPr>
          <w:rFonts w:ascii="Times New Roman" w:hAnsi="Times New Roman" w:cs="Times New Roman"/>
          <w:sz w:val="24"/>
          <w:szCs w:val="24"/>
        </w:rPr>
        <w:t>dziecko</w:t>
      </w:r>
      <w:r w:rsidR="00D16040">
        <w:rPr>
          <w:rFonts w:ascii="Times New Roman" w:hAnsi="Times New Roman" w:cs="Times New Roman"/>
          <w:sz w:val="24"/>
          <w:szCs w:val="24"/>
        </w:rPr>
        <w:t>;</w:t>
      </w:r>
    </w:p>
    <w:p w14:paraId="50B09A5B" w14:textId="3F291EC4" w:rsidR="007F7D30" w:rsidRDefault="007F7D30" w:rsidP="00160E88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040">
        <w:rPr>
          <w:rFonts w:ascii="Times New Roman" w:hAnsi="Times New Roman" w:cs="Times New Roman"/>
          <w:sz w:val="24"/>
          <w:szCs w:val="24"/>
        </w:rPr>
        <w:t>gdy dziecko doświadcza innych niepokojących zachowań, tj. krzyk, niestosowne komentarze, należy:</w:t>
      </w:r>
    </w:p>
    <w:p w14:paraId="221E6336" w14:textId="40FB55F4" w:rsidR="007F7D30" w:rsidRDefault="007F7D30" w:rsidP="00160E88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040">
        <w:rPr>
          <w:rFonts w:ascii="Times New Roman" w:hAnsi="Times New Roman" w:cs="Times New Roman"/>
          <w:sz w:val="24"/>
          <w:szCs w:val="24"/>
        </w:rPr>
        <w:t xml:space="preserve">zadbać o jego bezpieczeństwo i odseparować je od </w:t>
      </w:r>
      <w:r w:rsidR="003D6477" w:rsidRPr="00D16040">
        <w:rPr>
          <w:rFonts w:ascii="Times New Roman" w:hAnsi="Times New Roman" w:cs="Times New Roman"/>
          <w:sz w:val="24"/>
          <w:szCs w:val="24"/>
        </w:rPr>
        <w:t>osoby podejrzanej o krzywdzenie</w:t>
      </w:r>
      <w:r w:rsidR="006E77D8" w:rsidRPr="00D16040">
        <w:rPr>
          <w:rFonts w:ascii="Times New Roman" w:hAnsi="Times New Roman" w:cs="Times New Roman"/>
          <w:sz w:val="24"/>
          <w:szCs w:val="24"/>
        </w:rPr>
        <w:t>,</w:t>
      </w:r>
    </w:p>
    <w:p w14:paraId="02D0D368" w14:textId="7646F9C6" w:rsidR="00132CC2" w:rsidRPr="00D16040" w:rsidRDefault="007F7D30" w:rsidP="00160E88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040">
        <w:rPr>
          <w:rFonts w:ascii="Times New Roman" w:hAnsi="Times New Roman" w:cs="Times New Roman"/>
          <w:sz w:val="24"/>
          <w:szCs w:val="24"/>
        </w:rPr>
        <w:t>przeprowadzić rozmowę dyscyplinującą, a w przypadku brak</w:t>
      </w:r>
      <w:r w:rsidR="00D740FB" w:rsidRPr="00D16040">
        <w:rPr>
          <w:rFonts w:ascii="Times New Roman" w:hAnsi="Times New Roman" w:cs="Times New Roman"/>
          <w:sz w:val="24"/>
          <w:szCs w:val="24"/>
        </w:rPr>
        <w:t>u poprawy zakończyć współpra</w:t>
      </w:r>
      <w:r w:rsidR="00132CC2" w:rsidRPr="00D16040">
        <w:rPr>
          <w:rFonts w:ascii="Times New Roman" w:hAnsi="Times New Roman" w:cs="Times New Roman"/>
          <w:sz w:val="24"/>
          <w:szCs w:val="24"/>
        </w:rPr>
        <w:t>cę.</w:t>
      </w:r>
    </w:p>
    <w:p w14:paraId="463BCB16" w14:textId="77777777" w:rsidR="008278F5" w:rsidRPr="006E77D8" w:rsidRDefault="008278F5" w:rsidP="00D1604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04AE685" w14:textId="6C43DB6C" w:rsidR="00506425" w:rsidRPr="00F05EF6" w:rsidRDefault="00506425" w:rsidP="00160E88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Schemat</w:t>
      </w:r>
      <w:r w:rsidRPr="00F05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interwencji w przypadku podejrzenia krzywdzenia dziecka przez osobę nieletnią, czyli taką, która nie ukończyła 17. roku życia (przemoc rówieśnicza):</w:t>
      </w:r>
    </w:p>
    <w:p w14:paraId="31BAF488" w14:textId="77777777" w:rsidR="00F05EF6" w:rsidRPr="00F05EF6" w:rsidRDefault="00F05EF6" w:rsidP="00F05EF6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7A3676" w14:textId="592FB46A" w:rsidR="00506425" w:rsidRDefault="00506425" w:rsidP="00160E88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593876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dziecko doświadcza ze strony innego dziecka przemocy z uszczerbkiem na zdrowiu</w:t>
      </w:r>
      <w:r w:rsidR="00D16040" w:rsidRPr="00F05E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, wykorzystania seksualnego lub/i zagrożone jest jego życie, należy:</w:t>
      </w:r>
    </w:p>
    <w:p w14:paraId="0F883BEA" w14:textId="467E5810" w:rsidR="00506425" w:rsidRDefault="00506425" w:rsidP="00160E88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zadbać o jego bezpieczeństwo i odseparować je od osoby podejrzanej o krzywdzenie,</w:t>
      </w:r>
    </w:p>
    <w:p w14:paraId="786F3AF9" w14:textId="7A2D8BBF" w:rsidR="00506425" w:rsidRDefault="00506425" w:rsidP="00160E88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przeprowadzić rozmowę z rodzicami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opiekunami prawnymi dzieci stosujących</w:t>
      </w:r>
      <w:r w:rsidR="008278F5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przemoc,</w:t>
      </w:r>
    </w:p>
    <w:p w14:paraId="5E3660C9" w14:textId="3CD4F7B3" w:rsidR="00506425" w:rsidRPr="00F05EF6" w:rsidRDefault="00506425" w:rsidP="00160E88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powiadomić najbliższy sąd rodzinny lub policję wysyłając zawiadomienie</w:t>
      </w:r>
      <w:r w:rsidR="006E77D8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możliwości popełnienia </w:t>
      </w:r>
      <w:r w:rsidRPr="00F05EF6">
        <w:rPr>
          <w:rFonts w:ascii="Times New Roman" w:hAnsi="Times New Roman" w:cs="Times New Roman"/>
          <w:sz w:val="24"/>
          <w:szCs w:val="24"/>
        </w:rPr>
        <w:t>przestępstwa</w:t>
      </w:r>
      <w:r w:rsidR="00D16040" w:rsidRPr="00F05E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5EF6">
        <w:rPr>
          <w:rFonts w:ascii="Times New Roman" w:hAnsi="Times New Roman" w:cs="Times New Roman"/>
          <w:sz w:val="24"/>
          <w:szCs w:val="24"/>
        </w:rPr>
        <w:t>;</w:t>
      </w:r>
    </w:p>
    <w:p w14:paraId="672BE273" w14:textId="5473D85A" w:rsidR="00506425" w:rsidRPr="00F05EF6" w:rsidRDefault="00506425" w:rsidP="00160E88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gdy dziecko</w:t>
      </w:r>
      <w:r w:rsidR="008278F5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doświadcza ze strony innego dziecka jednorazowo innej przemocy fizycznej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(np. popychanie, szturchanie), przemocy psychicznej (np. poniżani</w:t>
      </w:r>
      <w:r w:rsidR="0055763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, dyskryminacj</w:t>
      </w:r>
      <w:r w:rsidR="0055763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, ośmieszani</w:t>
      </w:r>
      <w:r w:rsidR="0055763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) lub innych</w:t>
      </w:r>
      <w:r w:rsidR="008278F5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niepokojących zachowań (tj. krzyk, niestosowne komentarze), należy:</w:t>
      </w:r>
    </w:p>
    <w:p w14:paraId="199B310B" w14:textId="7EBC4A91" w:rsidR="00132CC2" w:rsidRPr="00F05EF6" w:rsidRDefault="00506425" w:rsidP="00160E88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zadbać o jego bezpieczeństwo i odseparować je od osoby podejrzanej o krzywdzenie,</w:t>
      </w:r>
    </w:p>
    <w:p w14:paraId="71B52F9C" w14:textId="677599CD" w:rsidR="00506425" w:rsidRPr="00F05EF6" w:rsidRDefault="00506425" w:rsidP="00160E88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przeprowadzić rozmowę osobno z rodzicami/ opiekunami prawnymi dziecka krzywdzącego</w:t>
      </w:r>
      <w:r w:rsid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i krzywdzonego oraz opracować działania naprawcze,</w:t>
      </w:r>
    </w:p>
    <w:p w14:paraId="4EF071DA" w14:textId="43BC1539" w:rsidR="00506425" w:rsidRPr="00F05EF6" w:rsidRDefault="00506425" w:rsidP="00160E88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w przypadku powtarzającej się przemocy - powiadomić lokalny sąd rodzinny, wysyłając wniosek o wgląd w sytuację rodziny</w:t>
      </w:r>
      <w:r w:rsidR="00D16040" w:rsidRPr="00F05E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DEBCB4" w14:textId="77777777" w:rsidR="0075189A" w:rsidRDefault="0075189A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</w:p>
    <w:p w14:paraId="63FA09A6" w14:textId="755025CD" w:rsidR="007F7D30" w:rsidRPr="00617DF7" w:rsidRDefault="007F7D30" w:rsidP="007F7D3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17DF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617DF7">
        <w:rPr>
          <w:rFonts w:ascii="Times New Roman" w:hAnsi="Times New Roman" w:cs="Times New Roman"/>
          <w:i/>
          <w:iCs/>
          <w:sz w:val="20"/>
          <w:szCs w:val="20"/>
        </w:rPr>
        <w:t>Przemoc z uszczerbkiem na zdrowiu oznacza spowodowanie choroby lub uszkodzenia ciała (np. złamanie, zasinienie, wybicie zęba, zranienie),</w:t>
      </w:r>
      <w:r w:rsidR="00D16040" w:rsidRPr="00617DF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17DF7">
        <w:rPr>
          <w:rFonts w:ascii="Times New Roman" w:hAnsi="Times New Roman" w:cs="Times New Roman"/>
          <w:i/>
          <w:iCs/>
          <w:sz w:val="20"/>
          <w:szCs w:val="20"/>
        </w:rPr>
        <w:t>a także m.in. pozbawienie wzroku, słuchu, mowy, wywołanie innego ciężkiego kalectwa, trwałej choroby psychicznej, zniekształcenia ciała itp.</w:t>
      </w:r>
    </w:p>
    <w:p w14:paraId="0A51115B" w14:textId="77777777" w:rsidR="007F7D30" w:rsidRPr="00617DF7" w:rsidRDefault="007F7D30" w:rsidP="007F7D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>2</w:t>
      </w:r>
      <w:r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W </w:t>
      </w:r>
      <w:r w:rsidR="005423D8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rozmowie z konsultantem należy podać swoje dane osobowe, dane dziecka, dane osoby podejrzewanej o krzywdzenie oraz wszelkie znane fakty w sprawie.</w:t>
      </w:r>
    </w:p>
    <w:p w14:paraId="5CE8EDA5" w14:textId="615DC086" w:rsidR="00E66584" w:rsidRPr="00617DF7" w:rsidRDefault="007F7D30" w:rsidP="004C75F4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>3</w:t>
      </w:r>
      <w:r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Zawiadomienie</w:t>
      </w:r>
      <w:r w:rsidR="00D1604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3E7EA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można zaadres</w:t>
      </w:r>
      <w:r w:rsidR="00A96EE6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ować do najbliższej jednostki. N</w:t>
      </w:r>
      <w:r w:rsidR="003E7EA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ależy</w:t>
      </w:r>
      <w:r w:rsidR="00A96EE6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w nim</w:t>
      </w:r>
      <w:r w:rsidR="003E7EA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podać</w:t>
      </w:r>
      <w:r w:rsidR="00A96EE6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:</w:t>
      </w:r>
      <w:r w:rsidR="003E7EA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swoje dane osobowe, dane dziecka i dane</w:t>
      </w:r>
      <w:r w:rsidR="008278F5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3E7EA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osoby podejrzewanej o krzywdzenie oraz wszelkie znane fakty w sprawie – należy opisać, co </w:t>
      </w:r>
      <w:r w:rsidR="003E7EA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lastRenderedPageBreak/>
        <w:t>dokładnie się zdarzyło i kto może mieć o tym wiedzę. Zawiadomienie można także złożyć anonimowo, ale podanie danych przez osobę zgłaszającą umożliwi organowi szybsze u</w:t>
      </w:r>
      <w:r w:rsidR="00506425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zyskanie potrzebnych informacji.</w:t>
      </w:r>
    </w:p>
    <w:p w14:paraId="6EF1B877" w14:textId="4753219C" w:rsidR="003E7EA0" w:rsidRPr="00617DF7" w:rsidRDefault="00D16040" w:rsidP="003E7EA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>4</w:t>
      </w:r>
      <w:r w:rsidR="003E7EA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Wniosek należy złożyć na piśmie do sądu rodzinnego właściwego ze względu na miejsce zamieszkania dziecka. </w:t>
      </w:r>
      <w:r w:rsidR="008624A9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 w:rsidR="003E7EA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We wniosku należy podać wszystkie dane dziecka (imię i nazwisko, adres zamieszkania, imiona i nazwiska rodziców) oraz okoliczności, które mogą być istotne dla</w:t>
      </w:r>
      <w:r w:rsidR="00593876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3E7EA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rozstrzygnięcia sprawy (należy opisać, </w:t>
      </w:r>
      <w:r w:rsidR="008624A9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co niepokojącego dzieje </w:t>
      </w:r>
      <w:r w:rsidR="003E7EA0"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się w rodzinie, co zostało zaobserwowane).</w:t>
      </w:r>
    </w:p>
    <w:p w14:paraId="4A3EB227" w14:textId="77777777" w:rsidR="00D4393E" w:rsidRDefault="00D4393E" w:rsidP="003E7E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4564FF" w14:textId="07F3D8D7" w:rsidR="00E66584" w:rsidRPr="00F05EF6" w:rsidRDefault="003E7EA0" w:rsidP="00160E88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Schemat interwencji w przypadku podejrzenia krzywdzenia dziecka przez rodzica lub opiekuna prawnego:</w:t>
      </w:r>
    </w:p>
    <w:p w14:paraId="67DD212A" w14:textId="77777777" w:rsidR="00F05EF6" w:rsidRPr="00F05EF6" w:rsidRDefault="00F05EF6" w:rsidP="00F05EF6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407AE2" w14:textId="2E72C424" w:rsidR="003E7EA0" w:rsidRDefault="00BC6E1A" w:rsidP="00160E88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dziecko </w:t>
      </w:r>
      <w:r w:rsidR="003E7EA0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doświadcza przemocy z uszczerbkiem na zdrowiu</w:t>
      </w:r>
      <w:r w:rsidR="004F0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3E7EA0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, wykorzystania seksualnego</w:t>
      </w:r>
      <w:r w:rsidR="008624A9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E7EA0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lub/i zagrożone jest jego życie, należy:</w:t>
      </w:r>
    </w:p>
    <w:p w14:paraId="13B6E754" w14:textId="5B3D4A04" w:rsidR="003E7EA0" w:rsidRDefault="003E7EA0" w:rsidP="00160E88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zadbać o jego bezpieczeństwo i odseparować je od rodzica/opiekuna</w:t>
      </w:r>
      <w:r w:rsidR="00BC6E1A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prawnego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podejrzanego </w:t>
      </w:r>
      <w:r w:rsidR="008624A9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BC6E1A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krzywdzenie,</w:t>
      </w:r>
    </w:p>
    <w:p w14:paraId="6AD52FF8" w14:textId="1011A9E1" w:rsidR="003E7EA0" w:rsidRPr="00F05EF6" w:rsidRDefault="003E7EA0" w:rsidP="00160E88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zawiadomić policję</w:t>
      </w:r>
      <w:r w:rsidR="00BC6E1A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dzwoniąc pod numer112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BC6E1A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997</w:t>
      </w:r>
      <w:r w:rsidR="004F0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BC6E1A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9E2E9D" w14:textId="295F421D" w:rsidR="00BC6E1A" w:rsidRPr="00F05EF6" w:rsidRDefault="00BC6E1A" w:rsidP="00160E88">
      <w:pPr>
        <w:pStyle w:val="Akapitzlist"/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gdy dziecko jest pokrzywdzone innymi typami przestępstw, należy:</w:t>
      </w:r>
    </w:p>
    <w:p w14:paraId="426EF7B4" w14:textId="208A3C38" w:rsidR="00BC6E1A" w:rsidRPr="00F05EF6" w:rsidRDefault="00BC6E1A" w:rsidP="00160E88">
      <w:pPr>
        <w:pStyle w:val="Akapitzlist"/>
        <w:numPr>
          <w:ilvl w:val="0"/>
          <w:numId w:val="5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poinformować na piśmie policję lub prokuraturę, wysyłając zawiadomienie o możliwości popełnienia przestępstwa</w:t>
      </w:r>
      <w:r w:rsidR="004F0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A864E7" w14:textId="537D0561" w:rsidR="00F05EF6" w:rsidRPr="00F05EF6" w:rsidRDefault="00BC6E1A" w:rsidP="00160E88">
      <w:pPr>
        <w:pStyle w:val="Akapitzlist"/>
        <w:numPr>
          <w:ilvl w:val="0"/>
          <w:numId w:val="55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gdy dziecko doświadcza zaniedbania lub jego rodzic/opiekun prawny jest niewydolny wychowawczo, np. dziecko chodzi w nieadekwatnych do pogody ubraniach, opuszcza miejsce zamieszkania bez nadzoru osoby dorosłej itd., należy:</w:t>
      </w:r>
    </w:p>
    <w:p w14:paraId="41A4D03C" w14:textId="2DE26AE5" w:rsidR="00BC6E1A" w:rsidRDefault="00BC6E1A" w:rsidP="00160E88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zadbać o jego bezpieczeństwo,</w:t>
      </w:r>
    </w:p>
    <w:p w14:paraId="6AD5599F" w14:textId="0284E181" w:rsidR="00BC6E1A" w:rsidRDefault="00BC6E1A" w:rsidP="00160E88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porozmawiać z rodzicem/opiekunem prawnym, zapewnić o możliwości wsparcia psychologicznego i/lub materialnego,</w:t>
      </w:r>
    </w:p>
    <w:p w14:paraId="1EC25774" w14:textId="2CCB1E76" w:rsidR="00F05EF6" w:rsidRPr="00F05EF6" w:rsidRDefault="00BC6E1A" w:rsidP="00160E88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w przypadku braku współpracy rodzica/opiekuna prawnego należy powiadomić właściwy ośrodek pomocy społecznej;</w:t>
      </w:r>
    </w:p>
    <w:p w14:paraId="3913E960" w14:textId="61D99A96" w:rsidR="00BC6E1A" w:rsidRPr="00F05EF6" w:rsidRDefault="00BC6E1A" w:rsidP="00160E88">
      <w:pPr>
        <w:pStyle w:val="Akapitzlist"/>
        <w:numPr>
          <w:ilvl w:val="0"/>
          <w:numId w:val="5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dziecko doświadcza jednorazowo innej przemocy fizycznej </w:t>
      </w:r>
      <w:r w:rsidRPr="00557639">
        <w:rPr>
          <w:rFonts w:ascii="Times New Roman" w:hAnsi="Times New Roman" w:cs="Times New Roman"/>
          <w:sz w:val="24"/>
          <w:szCs w:val="24"/>
        </w:rPr>
        <w:t>(np. klapsy, popychanie, szturchanie), przemocy psychicznej (np. poniżani</w:t>
      </w:r>
      <w:r w:rsidR="004F686E" w:rsidRPr="00557639">
        <w:rPr>
          <w:rFonts w:ascii="Times New Roman" w:hAnsi="Times New Roman" w:cs="Times New Roman"/>
          <w:sz w:val="24"/>
          <w:szCs w:val="24"/>
        </w:rPr>
        <w:t>e</w:t>
      </w:r>
      <w:r w:rsidRPr="00557639">
        <w:rPr>
          <w:rFonts w:ascii="Times New Roman" w:hAnsi="Times New Roman" w:cs="Times New Roman"/>
          <w:sz w:val="24"/>
          <w:szCs w:val="24"/>
        </w:rPr>
        <w:t>, dyskryminacj</w:t>
      </w:r>
      <w:r w:rsidR="004F686E" w:rsidRPr="00557639">
        <w:rPr>
          <w:rFonts w:ascii="Times New Roman" w:hAnsi="Times New Roman" w:cs="Times New Roman"/>
          <w:sz w:val="24"/>
          <w:szCs w:val="24"/>
        </w:rPr>
        <w:t>a</w:t>
      </w:r>
      <w:r w:rsidRPr="00557639">
        <w:rPr>
          <w:rFonts w:ascii="Times New Roman" w:hAnsi="Times New Roman" w:cs="Times New Roman"/>
          <w:sz w:val="24"/>
          <w:szCs w:val="24"/>
        </w:rPr>
        <w:t xml:space="preserve">, 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ośmieszani</w:t>
      </w:r>
      <w:r w:rsidR="004F686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) lub innych niepokojących zachowań (tj. krzyk, niestosowne komentarze), należy:</w:t>
      </w:r>
    </w:p>
    <w:p w14:paraId="4BECE3BD" w14:textId="3A34A6C9" w:rsidR="00BC6E1A" w:rsidRDefault="00BC6E1A" w:rsidP="00160E88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zadbać o jego bezpieczeństwo,</w:t>
      </w:r>
    </w:p>
    <w:p w14:paraId="59E997A9" w14:textId="400CF5D3" w:rsidR="00BC6E1A" w:rsidRDefault="00BC6E1A" w:rsidP="00160E88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przeprowadź rozmowę z rodzicem/opiekunem prawnym podejrzanym o krzywdzenie, zapewniają</w:t>
      </w:r>
      <w:r w:rsidR="00F05EF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możliwości wsparcia psychologicznego,</w:t>
      </w:r>
    </w:p>
    <w:p w14:paraId="716C0B9A" w14:textId="0A866AEE" w:rsidR="00BC6E1A" w:rsidRDefault="00BC6E1A" w:rsidP="00160E88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w przypadku braku współpracy rodzica/opiekuna prawnego lub powtarzającej się przemocy – należy powiadomić właściwy ośrodek pomocy społecznej</w:t>
      </w:r>
      <w:r w:rsidR="004F0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0611A6" w14:textId="5B9F4961" w:rsidR="00BC6E1A" w:rsidRPr="00F05EF6" w:rsidRDefault="00BC6E1A" w:rsidP="00160E88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równoległe złożyć do sądu rodzinnego wniosek o wgląd w sytuację rodziny</w:t>
      </w:r>
      <w:r w:rsidR="004F0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693776" w:rsidRPr="00F05E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E50881" w14:textId="77777777" w:rsidR="0075189A" w:rsidRDefault="0075189A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2D5214" w14:textId="1BDA9F94" w:rsidR="004F095E" w:rsidRPr="00515F02" w:rsidRDefault="00E802AA" w:rsidP="005576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</w:rPr>
        <w:t>1</w:t>
      </w:r>
      <w:r w:rsidR="009B7D01">
        <w:rPr>
          <w:b/>
        </w:rPr>
        <w:t>5</w:t>
      </w:r>
      <w:r>
        <w:rPr>
          <w:b/>
        </w:rPr>
        <w:t xml:space="preserve"> § </w:t>
      </w:r>
      <w:r w:rsidR="0075189A" w:rsidRPr="00872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Przepisy końcowe</w:t>
      </w:r>
    </w:p>
    <w:p w14:paraId="50032D97" w14:textId="33DC9555" w:rsidR="0075189A" w:rsidRDefault="0075189A" w:rsidP="00160E88">
      <w:pPr>
        <w:pStyle w:val="Akapitzlist"/>
        <w:numPr>
          <w:ilvl w:val="0"/>
          <w:numId w:val="6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95E">
        <w:rPr>
          <w:rFonts w:ascii="Times New Roman" w:hAnsi="Times New Roman" w:cs="Times New Roman"/>
          <w:color w:val="000000" w:themeColor="text1"/>
          <w:sz w:val="24"/>
          <w:szCs w:val="24"/>
        </w:rPr>
        <w:t>Polityka wchodzi w życie z dniem jej ogłoszenia.</w:t>
      </w:r>
    </w:p>
    <w:p w14:paraId="5885406C" w14:textId="69373209" w:rsidR="00557639" w:rsidRDefault="0075189A" w:rsidP="00826E41">
      <w:pPr>
        <w:pStyle w:val="Akapitzlist"/>
        <w:numPr>
          <w:ilvl w:val="0"/>
          <w:numId w:val="6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Polityka jest dostępna dla </w:t>
      </w:r>
      <w:r w:rsidR="004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pracowników </w:t>
      </w:r>
      <w:r w:rsidRPr="004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F095E">
        <w:rPr>
          <w:rFonts w:ascii="Times New Roman" w:hAnsi="Times New Roman" w:cs="Times New Roman"/>
          <w:color w:val="000000" w:themeColor="text1"/>
          <w:sz w:val="24"/>
          <w:szCs w:val="24"/>
        </w:rPr>
        <w:t>lacówki</w:t>
      </w:r>
      <w:r w:rsidRPr="004F095E">
        <w:rPr>
          <w:rFonts w:ascii="Times New Roman" w:hAnsi="Times New Roman" w:cs="Times New Roman"/>
          <w:color w:val="000000" w:themeColor="text1"/>
          <w:sz w:val="24"/>
          <w:szCs w:val="24"/>
        </w:rPr>
        <w:t>, dzieci i ich rodziców/opiekunów prawnych poprzez zamieszczenie na stronie internetowej placówki, a także</w:t>
      </w:r>
      <w:r w:rsidR="00F3517B" w:rsidRPr="004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umieszczenie jej </w:t>
      </w:r>
      <w:r w:rsidR="004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tablicy ogłoszeń </w:t>
      </w:r>
      <w:r w:rsidRPr="004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również w wersji skróconej, przeznaczonej dla dzieci</w:t>
      </w:r>
      <w:bookmarkStart w:id="3" w:name="_Hlk161144528"/>
    </w:p>
    <w:p w14:paraId="7E70E646" w14:textId="77777777" w:rsidR="00617DF7" w:rsidRDefault="00617DF7" w:rsidP="00617DF7">
      <w:pPr>
        <w:pStyle w:val="Akapitzlist"/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8600B" w14:textId="2E5A6A73" w:rsidR="00557639" w:rsidRPr="00617DF7" w:rsidRDefault="00617DF7" w:rsidP="00617DF7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>5</w:t>
      </w:r>
      <w:r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Ośrodek należy powiadomić na piśmie lub mailowo, pamiętając o podaniu wszystkich danych dziecka </w:t>
      </w:r>
      <w:r w:rsidRPr="00617DF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  <w:t>(imię i nazwisko, adres zamieszkania, imiona i nazwiska rodziców) oraz opisać wszystkie niepokojące okoliczności występujące w rodzinie i wszystkie fakty.</w:t>
      </w:r>
    </w:p>
    <w:p w14:paraId="40E69642" w14:textId="77777777" w:rsidR="001C1AFF" w:rsidRDefault="001C1AFF" w:rsidP="00D4681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4" w:name="_Hlk161140532"/>
    </w:p>
    <w:bookmarkEnd w:id="3"/>
    <w:bookmarkEnd w:id="4"/>
    <w:sectPr w:rsidR="001C1AFF" w:rsidSect="008C5D53">
      <w:footerReference w:type="default" r:id="rId8"/>
      <w:pgSz w:w="11910" w:h="16840"/>
      <w:pgMar w:top="1417" w:right="1417" w:bottom="1417" w:left="1417" w:header="0" w:footer="77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8380B" w14:textId="77777777" w:rsidR="00503E34" w:rsidRDefault="00503E34" w:rsidP="008F1A5F">
      <w:pPr>
        <w:spacing w:after="0" w:line="240" w:lineRule="auto"/>
      </w:pPr>
      <w:r>
        <w:separator/>
      </w:r>
    </w:p>
  </w:endnote>
  <w:endnote w:type="continuationSeparator" w:id="0">
    <w:p w14:paraId="04321213" w14:textId="77777777" w:rsidR="00503E34" w:rsidRDefault="00503E34" w:rsidP="008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me New Roma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970113"/>
      <w:docPartObj>
        <w:docPartGallery w:val="Page Numbers (Bottom of Page)"/>
        <w:docPartUnique/>
      </w:docPartObj>
    </w:sdtPr>
    <w:sdtContent>
      <w:p w14:paraId="55506D68" w14:textId="4BB98968" w:rsidR="000575FD" w:rsidRDefault="000575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E873A" w14:textId="77777777" w:rsidR="000575FD" w:rsidRDefault="00057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D3894" w14:textId="77777777" w:rsidR="00503E34" w:rsidRDefault="00503E34" w:rsidP="008F1A5F">
      <w:pPr>
        <w:spacing w:after="0" w:line="240" w:lineRule="auto"/>
      </w:pPr>
      <w:r>
        <w:separator/>
      </w:r>
    </w:p>
  </w:footnote>
  <w:footnote w:type="continuationSeparator" w:id="0">
    <w:p w14:paraId="039033B7" w14:textId="77777777" w:rsidR="00503E34" w:rsidRDefault="00503E34" w:rsidP="008F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3BF6"/>
    <w:multiLevelType w:val="hybridMultilevel"/>
    <w:tmpl w:val="0B9CC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80AF7"/>
    <w:multiLevelType w:val="hybridMultilevel"/>
    <w:tmpl w:val="D72C480E"/>
    <w:lvl w:ilvl="0" w:tplc="4244947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4313"/>
    <w:multiLevelType w:val="hybridMultilevel"/>
    <w:tmpl w:val="FDE85360"/>
    <w:lvl w:ilvl="0" w:tplc="5874D7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7022"/>
    <w:multiLevelType w:val="hybridMultilevel"/>
    <w:tmpl w:val="B1A81684"/>
    <w:lvl w:ilvl="0" w:tplc="FE0CB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01181"/>
    <w:multiLevelType w:val="hybridMultilevel"/>
    <w:tmpl w:val="551A4B12"/>
    <w:lvl w:ilvl="0" w:tplc="8D5466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D5720"/>
    <w:multiLevelType w:val="hybridMultilevel"/>
    <w:tmpl w:val="774C0C4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76A1E"/>
    <w:multiLevelType w:val="hybridMultilevel"/>
    <w:tmpl w:val="BB867486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A544C"/>
    <w:multiLevelType w:val="hybridMultilevel"/>
    <w:tmpl w:val="801E78FA"/>
    <w:lvl w:ilvl="0" w:tplc="857085A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181"/>
    <w:multiLevelType w:val="hybridMultilevel"/>
    <w:tmpl w:val="C5AAA4E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829"/>
    <w:multiLevelType w:val="hybridMultilevel"/>
    <w:tmpl w:val="B5449FDE"/>
    <w:lvl w:ilvl="0" w:tplc="C67ABD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518FA"/>
    <w:multiLevelType w:val="hybridMultilevel"/>
    <w:tmpl w:val="DA58E40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16131"/>
    <w:multiLevelType w:val="hybridMultilevel"/>
    <w:tmpl w:val="97807FC0"/>
    <w:lvl w:ilvl="0" w:tplc="F9EC66E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63023"/>
    <w:multiLevelType w:val="hybridMultilevel"/>
    <w:tmpl w:val="ED44F502"/>
    <w:lvl w:ilvl="0" w:tplc="187213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D3C63"/>
    <w:multiLevelType w:val="hybridMultilevel"/>
    <w:tmpl w:val="CAA813B0"/>
    <w:lvl w:ilvl="0" w:tplc="DD04A5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629AA"/>
    <w:multiLevelType w:val="hybridMultilevel"/>
    <w:tmpl w:val="53426502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7114C"/>
    <w:multiLevelType w:val="hybridMultilevel"/>
    <w:tmpl w:val="804C6F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72760"/>
    <w:multiLevelType w:val="hybridMultilevel"/>
    <w:tmpl w:val="6EFC44EA"/>
    <w:lvl w:ilvl="0" w:tplc="9EF6A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135B5"/>
    <w:multiLevelType w:val="hybridMultilevel"/>
    <w:tmpl w:val="46549AF8"/>
    <w:lvl w:ilvl="0" w:tplc="309C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06A77"/>
    <w:multiLevelType w:val="hybridMultilevel"/>
    <w:tmpl w:val="374E1AE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212E9"/>
    <w:multiLevelType w:val="hybridMultilevel"/>
    <w:tmpl w:val="7062E29A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DA35063"/>
    <w:multiLevelType w:val="hybridMultilevel"/>
    <w:tmpl w:val="3EA2234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258C8"/>
    <w:multiLevelType w:val="hybridMultilevel"/>
    <w:tmpl w:val="7EA858B6"/>
    <w:lvl w:ilvl="0" w:tplc="BBBEEAF2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B6064"/>
    <w:multiLevelType w:val="hybridMultilevel"/>
    <w:tmpl w:val="56FC59CA"/>
    <w:lvl w:ilvl="0" w:tplc="4A3C6C22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C543C"/>
    <w:multiLevelType w:val="hybridMultilevel"/>
    <w:tmpl w:val="D9122902"/>
    <w:lvl w:ilvl="0" w:tplc="EE26E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15FF5"/>
    <w:multiLevelType w:val="hybridMultilevel"/>
    <w:tmpl w:val="08C26430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D6DCF"/>
    <w:multiLevelType w:val="hybridMultilevel"/>
    <w:tmpl w:val="CEFC2FEA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61117"/>
    <w:multiLevelType w:val="hybridMultilevel"/>
    <w:tmpl w:val="93FA459C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D5727"/>
    <w:multiLevelType w:val="hybridMultilevel"/>
    <w:tmpl w:val="53704136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F15B3"/>
    <w:multiLevelType w:val="hybridMultilevel"/>
    <w:tmpl w:val="2160E1D2"/>
    <w:lvl w:ilvl="0" w:tplc="4BA8C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7C5950"/>
    <w:multiLevelType w:val="hybridMultilevel"/>
    <w:tmpl w:val="C48834CE"/>
    <w:lvl w:ilvl="0" w:tplc="FE0CBE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55BB4"/>
    <w:multiLevelType w:val="hybridMultilevel"/>
    <w:tmpl w:val="9C469EEA"/>
    <w:lvl w:ilvl="0" w:tplc="A39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4B51C0"/>
    <w:multiLevelType w:val="hybridMultilevel"/>
    <w:tmpl w:val="B31E0FA8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81A40DE"/>
    <w:multiLevelType w:val="hybridMultilevel"/>
    <w:tmpl w:val="377AC82E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2D0631"/>
    <w:multiLevelType w:val="hybridMultilevel"/>
    <w:tmpl w:val="C0A27FDA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C1C8F"/>
    <w:multiLevelType w:val="hybridMultilevel"/>
    <w:tmpl w:val="199CBB1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10A"/>
    <w:multiLevelType w:val="hybridMultilevel"/>
    <w:tmpl w:val="9D4C1720"/>
    <w:lvl w:ilvl="0" w:tplc="8F18372E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8D543C"/>
    <w:multiLevelType w:val="hybridMultilevel"/>
    <w:tmpl w:val="CD5E3EA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0F6E4C"/>
    <w:multiLevelType w:val="hybridMultilevel"/>
    <w:tmpl w:val="46A0F04A"/>
    <w:lvl w:ilvl="0" w:tplc="9A24E4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D6E56"/>
    <w:multiLevelType w:val="hybridMultilevel"/>
    <w:tmpl w:val="3D821F54"/>
    <w:lvl w:ilvl="0" w:tplc="D338C46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E6286"/>
    <w:multiLevelType w:val="hybridMultilevel"/>
    <w:tmpl w:val="E6560DC6"/>
    <w:lvl w:ilvl="0" w:tplc="CF54896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0406965"/>
    <w:multiLevelType w:val="hybridMultilevel"/>
    <w:tmpl w:val="40B6E312"/>
    <w:lvl w:ilvl="0" w:tplc="B7B4F6A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1932C58"/>
    <w:multiLevelType w:val="hybridMultilevel"/>
    <w:tmpl w:val="F4C25768"/>
    <w:lvl w:ilvl="0" w:tplc="23A4B42C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BB382E"/>
    <w:multiLevelType w:val="hybridMultilevel"/>
    <w:tmpl w:val="D18EB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1F031CF"/>
    <w:multiLevelType w:val="hybridMultilevel"/>
    <w:tmpl w:val="3D683E18"/>
    <w:lvl w:ilvl="0" w:tplc="4BA8CC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1F4554A"/>
    <w:multiLevelType w:val="hybridMultilevel"/>
    <w:tmpl w:val="593CA7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8C02CC"/>
    <w:multiLevelType w:val="hybridMultilevel"/>
    <w:tmpl w:val="0534E0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2F96809"/>
    <w:multiLevelType w:val="hybridMultilevel"/>
    <w:tmpl w:val="7CB471D8"/>
    <w:lvl w:ilvl="0" w:tplc="781417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AA5FCB"/>
    <w:multiLevelType w:val="hybridMultilevel"/>
    <w:tmpl w:val="8436AC26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4324C68"/>
    <w:multiLevelType w:val="hybridMultilevel"/>
    <w:tmpl w:val="FC48FB3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24520FF1"/>
    <w:multiLevelType w:val="hybridMultilevel"/>
    <w:tmpl w:val="84D0897C"/>
    <w:lvl w:ilvl="0" w:tplc="8592CE2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6F5DF4"/>
    <w:multiLevelType w:val="hybridMultilevel"/>
    <w:tmpl w:val="2FBE114E"/>
    <w:lvl w:ilvl="0" w:tplc="A322C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B21F5B"/>
    <w:multiLevelType w:val="hybridMultilevel"/>
    <w:tmpl w:val="33862492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AE268A3"/>
    <w:multiLevelType w:val="hybridMultilevel"/>
    <w:tmpl w:val="F8883732"/>
    <w:lvl w:ilvl="0" w:tplc="FDBCB0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CC6906"/>
    <w:multiLevelType w:val="hybridMultilevel"/>
    <w:tmpl w:val="6662355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C2F45B7"/>
    <w:multiLevelType w:val="hybridMultilevel"/>
    <w:tmpl w:val="54D877A0"/>
    <w:lvl w:ilvl="0" w:tplc="FFFFFFFF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55" w15:restartNumberingAfterBreak="0">
    <w:nsid w:val="2C672838"/>
    <w:multiLevelType w:val="hybridMultilevel"/>
    <w:tmpl w:val="516E4682"/>
    <w:lvl w:ilvl="0" w:tplc="710E8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2214A6"/>
    <w:multiLevelType w:val="hybridMultilevel"/>
    <w:tmpl w:val="BA10739C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954B7"/>
    <w:multiLevelType w:val="hybridMultilevel"/>
    <w:tmpl w:val="88CCA020"/>
    <w:lvl w:ilvl="0" w:tplc="10E47644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C709D0"/>
    <w:multiLevelType w:val="hybridMultilevel"/>
    <w:tmpl w:val="35C05C54"/>
    <w:lvl w:ilvl="0" w:tplc="0CF445EC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2ED6549"/>
    <w:multiLevelType w:val="hybridMultilevel"/>
    <w:tmpl w:val="DB18D5E0"/>
    <w:lvl w:ilvl="0" w:tplc="9B06A52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E2DEB"/>
    <w:multiLevelType w:val="hybridMultilevel"/>
    <w:tmpl w:val="28B2B2F2"/>
    <w:lvl w:ilvl="0" w:tplc="00E47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10C39"/>
    <w:multiLevelType w:val="hybridMultilevel"/>
    <w:tmpl w:val="27E4AE2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53628"/>
    <w:multiLevelType w:val="hybridMultilevel"/>
    <w:tmpl w:val="9122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C128E2"/>
    <w:multiLevelType w:val="hybridMultilevel"/>
    <w:tmpl w:val="641012F8"/>
    <w:lvl w:ilvl="0" w:tplc="34C83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E33EDA"/>
    <w:multiLevelType w:val="hybridMultilevel"/>
    <w:tmpl w:val="306E6BD6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1C467F"/>
    <w:multiLevelType w:val="hybridMultilevel"/>
    <w:tmpl w:val="43FC759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3A4131"/>
    <w:multiLevelType w:val="hybridMultilevel"/>
    <w:tmpl w:val="78EA2BBC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9F70266"/>
    <w:multiLevelType w:val="hybridMultilevel"/>
    <w:tmpl w:val="4056B89C"/>
    <w:lvl w:ilvl="0" w:tplc="CF54896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A8C5AE6"/>
    <w:multiLevelType w:val="hybridMultilevel"/>
    <w:tmpl w:val="088C3264"/>
    <w:lvl w:ilvl="0" w:tplc="3B62A5A6">
      <w:start w:val="7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346DF"/>
    <w:multiLevelType w:val="hybridMultilevel"/>
    <w:tmpl w:val="2DBCDE86"/>
    <w:lvl w:ilvl="0" w:tplc="5614D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6864A5"/>
    <w:multiLevelType w:val="hybridMultilevel"/>
    <w:tmpl w:val="A04E369C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E835DDC"/>
    <w:multiLevelType w:val="hybridMultilevel"/>
    <w:tmpl w:val="18EC6474"/>
    <w:lvl w:ilvl="0" w:tplc="F0A6C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1477C08"/>
    <w:multiLevelType w:val="hybridMultilevel"/>
    <w:tmpl w:val="3244EC66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6907FF"/>
    <w:multiLevelType w:val="hybridMultilevel"/>
    <w:tmpl w:val="CAC20C82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26E48B2"/>
    <w:multiLevelType w:val="hybridMultilevel"/>
    <w:tmpl w:val="62F85096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2771D0B"/>
    <w:multiLevelType w:val="hybridMultilevel"/>
    <w:tmpl w:val="C6B493A4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AD7AE0"/>
    <w:multiLevelType w:val="hybridMultilevel"/>
    <w:tmpl w:val="CDDE7640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E2537"/>
    <w:multiLevelType w:val="hybridMultilevel"/>
    <w:tmpl w:val="EDFA4A7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E86"/>
    <w:multiLevelType w:val="hybridMultilevel"/>
    <w:tmpl w:val="15BC114A"/>
    <w:lvl w:ilvl="0" w:tplc="2B2455D8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A33A06"/>
    <w:multiLevelType w:val="hybridMultilevel"/>
    <w:tmpl w:val="515A5598"/>
    <w:lvl w:ilvl="0" w:tplc="0302CB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A76BD3"/>
    <w:multiLevelType w:val="hybridMultilevel"/>
    <w:tmpl w:val="808AC4AC"/>
    <w:lvl w:ilvl="0" w:tplc="DD04A5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6A0232B"/>
    <w:multiLevelType w:val="hybridMultilevel"/>
    <w:tmpl w:val="D0A04B48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7B74B6"/>
    <w:multiLevelType w:val="hybridMultilevel"/>
    <w:tmpl w:val="F3DE47A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A0F545A"/>
    <w:multiLevelType w:val="hybridMultilevel"/>
    <w:tmpl w:val="3E06F9F0"/>
    <w:lvl w:ilvl="0" w:tplc="DFCAF96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A8A6317"/>
    <w:multiLevelType w:val="hybridMultilevel"/>
    <w:tmpl w:val="5B761ED4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4E7625"/>
    <w:multiLevelType w:val="hybridMultilevel"/>
    <w:tmpl w:val="6582C396"/>
    <w:lvl w:ilvl="0" w:tplc="A3906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4528F"/>
    <w:multiLevelType w:val="hybridMultilevel"/>
    <w:tmpl w:val="90CECF5E"/>
    <w:lvl w:ilvl="0" w:tplc="232C9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C5F62"/>
    <w:multiLevelType w:val="hybridMultilevel"/>
    <w:tmpl w:val="EDA4658C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8" w15:restartNumberingAfterBreak="0">
    <w:nsid w:val="4EB41A04"/>
    <w:multiLevelType w:val="hybridMultilevel"/>
    <w:tmpl w:val="5378A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C24082"/>
    <w:multiLevelType w:val="hybridMultilevel"/>
    <w:tmpl w:val="131A3F64"/>
    <w:lvl w:ilvl="0" w:tplc="355E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29112B"/>
    <w:multiLevelType w:val="hybridMultilevel"/>
    <w:tmpl w:val="A6D00552"/>
    <w:lvl w:ilvl="0" w:tplc="F8B261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8F5E04"/>
    <w:multiLevelType w:val="hybridMultilevel"/>
    <w:tmpl w:val="38360154"/>
    <w:lvl w:ilvl="0" w:tplc="DDB2BA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C153CA"/>
    <w:multiLevelType w:val="hybridMultilevel"/>
    <w:tmpl w:val="54D877A0"/>
    <w:lvl w:ilvl="0" w:tplc="B69063C6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15129EA2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2BEC6A38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51D021A2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949A5664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CF940A62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AD784020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94283FB6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A5343992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93" w15:restartNumberingAfterBreak="0">
    <w:nsid w:val="4FC455D8"/>
    <w:multiLevelType w:val="hybridMultilevel"/>
    <w:tmpl w:val="FBF0AECC"/>
    <w:lvl w:ilvl="0" w:tplc="E6389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574CD9"/>
    <w:multiLevelType w:val="hybridMultilevel"/>
    <w:tmpl w:val="62B2DFCA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1FD2D10"/>
    <w:multiLevelType w:val="hybridMultilevel"/>
    <w:tmpl w:val="EFD8C3BA"/>
    <w:lvl w:ilvl="0" w:tplc="8FD2F9C2">
      <w:start w:val="5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913E2"/>
    <w:multiLevelType w:val="hybridMultilevel"/>
    <w:tmpl w:val="E696B562"/>
    <w:lvl w:ilvl="0" w:tplc="CCF2112A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A41AD6"/>
    <w:multiLevelType w:val="hybridMultilevel"/>
    <w:tmpl w:val="B2D2B372"/>
    <w:lvl w:ilvl="0" w:tplc="9BCEAD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B735D9"/>
    <w:multiLevelType w:val="hybridMultilevel"/>
    <w:tmpl w:val="C158CECC"/>
    <w:lvl w:ilvl="0" w:tplc="6D6432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4216C9"/>
    <w:multiLevelType w:val="hybridMultilevel"/>
    <w:tmpl w:val="80D04328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D47828"/>
    <w:multiLevelType w:val="hybridMultilevel"/>
    <w:tmpl w:val="B70617C4"/>
    <w:lvl w:ilvl="0" w:tplc="CD3879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5D0560"/>
    <w:multiLevelType w:val="hybridMultilevel"/>
    <w:tmpl w:val="A7D2B556"/>
    <w:lvl w:ilvl="0" w:tplc="768C3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095267"/>
    <w:multiLevelType w:val="hybridMultilevel"/>
    <w:tmpl w:val="F97468DE"/>
    <w:lvl w:ilvl="0" w:tplc="AA56494C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361D7D"/>
    <w:multiLevelType w:val="hybridMultilevel"/>
    <w:tmpl w:val="DBAE3934"/>
    <w:lvl w:ilvl="0" w:tplc="5002B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496DD8"/>
    <w:multiLevelType w:val="hybridMultilevel"/>
    <w:tmpl w:val="81F8A0B4"/>
    <w:lvl w:ilvl="0" w:tplc="8916ABC2">
      <w:start w:val="2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86130B"/>
    <w:multiLevelType w:val="hybridMultilevel"/>
    <w:tmpl w:val="0EE49A42"/>
    <w:lvl w:ilvl="0" w:tplc="B9B84978">
      <w:start w:val="1"/>
      <w:numFmt w:val="decimal"/>
      <w:lvlText w:val="%1."/>
      <w:lvlJc w:val="left"/>
      <w:pPr>
        <w:ind w:left="1004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5B516F9A"/>
    <w:multiLevelType w:val="hybridMultilevel"/>
    <w:tmpl w:val="671C26B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52249B"/>
    <w:multiLevelType w:val="hybridMultilevel"/>
    <w:tmpl w:val="1BEC93F8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C237562"/>
    <w:multiLevelType w:val="hybridMultilevel"/>
    <w:tmpl w:val="29309548"/>
    <w:lvl w:ilvl="0" w:tplc="C18823A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516E4"/>
    <w:multiLevelType w:val="hybridMultilevel"/>
    <w:tmpl w:val="9E4084F0"/>
    <w:lvl w:ilvl="0" w:tplc="EFC876C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CF2A5C"/>
    <w:multiLevelType w:val="hybridMultilevel"/>
    <w:tmpl w:val="7CC6495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1075F5"/>
    <w:multiLevelType w:val="hybridMultilevel"/>
    <w:tmpl w:val="1FFA40E4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E66E35"/>
    <w:multiLevelType w:val="hybridMultilevel"/>
    <w:tmpl w:val="82F6937C"/>
    <w:lvl w:ilvl="0" w:tplc="FC90A27E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1276E1"/>
    <w:multiLevelType w:val="hybridMultilevel"/>
    <w:tmpl w:val="B2644CBA"/>
    <w:lvl w:ilvl="0" w:tplc="E51E5C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B623C2"/>
    <w:multiLevelType w:val="hybridMultilevel"/>
    <w:tmpl w:val="104C9C24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61A24929"/>
    <w:multiLevelType w:val="hybridMultilevel"/>
    <w:tmpl w:val="C2E2C8C4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21A3A72"/>
    <w:multiLevelType w:val="hybridMultilevel"/>
    <w:tmpl w:val="AE34A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BB6F3E"/>
    <w:multiLevelType w:val="hybridMultilevel"/>
    <w:tmpl w:val="D9BA4282"/>
    <w:lvl w:ilvl="0" w:tplc="170ED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224E38"/>
    <w:multiLevelType w:val="hybridMultilevel"/>
    <w:tmpl w:val="DC0C7CAA"/>
    <w:lvl w:ilvl="0" w:tplc="CF54896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43A4904"/>
    <w:multiLevelType w:val="hybridMultilevel"/>
    <w:tmpl w:val="DFCA0C14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6E04BB"/>
    <w:multiLevelType w:val="hybridMultilevel"/>
    <w:tmpl w:val="37FE9B9A"/>
    <w:lvl w:ilvl="0" w:tplc="343E7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C32FED"/>
    <w:multiLevelType w:val="hybridMultilevel"/>
    <w:tmpl w:val="BC941FFC"/>
    <w:lvl w:ilvl="0" w:tplc="DD04A5E0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970302"/>
    <w:multiLevelType w:val="hybridMultilevel"/>
    <w:tmpl w:val="3C4A50C2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9F2C42"/>
    <w:multiLevelType w:val="hybridMultilevel"/>
    <w:tmpl w:val="11C2A966"/>
    <w:lvl w:ilvl="0" w:tplc="EFF6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CA2B21"/>
    <w:multiLevelType w:val="hybridMultilevel"/>
    <w:tmpl w:val="72606CE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F93619"/>
    <w:multiLevelType w:val="hybridMultilevel"/>
    <w:tmpl w:val="D8CA5262"/>
    <w:lvl w:ilvl="0" w:tplc="5D1EA3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7B1A64"/>
    <w:multiLevelType w:val="hybridMultilevel"/>
    <w:tmpl w:val="59629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7D937CF"/>
    <w:multiLevelType w:val="hybridMultilevel"/>
    <w:tmpl w:val="6EFEA94C"/>
    <w:lvl w:ilvl="0" w:tplc="44DAAB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1F263D"/>
    <w:multiLevelType w:val="hybridMultilevel"/>
    <w:tmpl w:val="60E48E5E"/>
    <w:lvl w:ilvl="0" w:tplc="6188311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8437FB"/>
    <w:multiLevelType w:val="hybridMultilevel"/>
    <w:tmpl w:val="D3B8BB2C"/>
    <w:lvl w:ilvl="0" w:tplc="CFF6AD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EB144D"/>
    <w:multiLevelType w:val="hybridMultilevel"/>
    <w:tmpl w:val="88745342"/>
    <w:lvl w:ilvl="0" w:tplc="0B12264C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1335FF"/>
    <w:multiLevelType w:val="hybridMultilevel"/>
    <w:tmpl w:val="5C4070A2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D967234"/>
    <w:multiLevelType w:val="hybridMultilevel"/>
    <w:tmpl w:val="0E1A3E80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904EC0"/>
    <w:multiLevelType w:val="hybridMultilevel"/>
    <w:tmpl w:val="D51E7EA4"/>
    <w:lvl w:ilvl="0" w:tplc="922AFF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7B7F85"/>
    <w:multiLevelType w:val="hybridMultilevel"/>
    <w:tmpl w:val="DAFCADA8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5" w15:restartNumberingAfterBreak="0">
    <w:nsid w:val="6F876C39"/>
    <w:multiLevelType w:val="hybridMultilevel"/>
    <w:tmpl w:val="3892B250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A55D10"/>
    <w:multiLevelType w:val="hybridMultilevel"/>
    <w:tmpl w:val="EE188E4E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693F58"/>
    <w:multiLevelType w:val="hybridMultilevel"/>
    <w:tmpl w:val="8E2A498A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15D442A"/>
    <w:multiLevelType w:val="hybridMultilevel"/>
    <w:tmpl w:val="6D500EC4"/>
    <w:lvl w:ilvl="0" w:tplc="0302C4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7B4B13"/>
    <w:multiLevelType w:val="hybridMultilevel"/>
    <w:tmpl w:val="B3EE20D8"/>
    <w:lvl w:ilvl="0" w:tplc="9ED4B02A">
      <w:start w:val="1"/>
      <w:numFmt w:val="decimal"/>
      <w:lvlText w:val="%1."/>
      <w:lvlJc w:val="left"/>
      <w:pPr>
        <w:ind w:left="1146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1DE11E1"/>
    <w:multiLevelType w:val="hybridMultilevel"/>
    <w:tmpl w:val="55D89DC0"/>
    <w:lvl w:ilvl="0" w:tplc="CCBAABC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1E1159F"/>
    <w:multiLevelType w:val="hybridMultilevel"/>
    <w:tmpl w:val="30E056D8"/>
    <w:lvl w:ilvl="0" w:tplc="09624DE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5E1DD9"/>
    <w:multiLevelType w:val="hybridMultilevel"/>
    <w:tmpl w:val="754C615C"/>
    <w:lvl w:ilvl="0" w:tplc="8490EFD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187AD0"/>
    <w:multiLevelType w:val="hybridMultilevel"/>
    <w:tmpl w:val="BDC0FB88"/>
    <w:lvl w:ilvl="0" w:tplc="85209C2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EB2166"/>
    <w:multiLevelType w:val="hybridMultilevel"/>
    <w:tmpl w:val="D6948184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905DF8"/>
    <w:multiLevelType w:val="hybridMultilevel"/>
    <w:tmpl w:val="73F62834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BEF46C1"/>
    <w:multiLevelType w:val="hybridMultilevel"/>
    <w:tmpl w:val="36F82722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7D4C1716"/>
    <w:multiLevelType w:val="hybridMultilevel"/>
    <w:tmpl w:val="A3B83700"/>
    <w:lvl w:ilvl="0" w:tplc="2DAC702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896EFF"/>
    <w:multiLevelType w:val="hybridMultilevel"/>
    <w:tmpl w:val="E6C0145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5547274">
    <w:abstractNumId w:val="92"/>
  </w:num>
  <w:num w:numId="2" w16cid:durableId="382172600">
    <w:abstractNumId w:val="88"/>
  </w:num>
  <w:num w:numId="3" w16cid:durableId="922569497">
    <w:abstractNumId w:val="69"/>
  </w:num>
  <w:num w:numId="4" w16cid:durableId="945308129">
    <w:abstractNumId w:val="11"/>
  </w:num>
  <w:num w:numId="5" w16cid:durableId="376589647">
    <w:abstractNumId w:val="16"/>
  </w:num>
  <w:num w:numId="6" w16cid:durableId="1675525170">
    <w:abstractNumId w:val="100"/>
  </w:num>
  <w:num w:numId="7" w16cid:durableId="2002535484">
    <w:abstractNumId w:val="123"/>
  </w:num>
  <w:num w:numId="8" w16cid:durableId="36129585">
    <w:abstractNumId w:val="29"/>
  </w:num>
  <w:num w:numId="9" w16cid:durableId="283391023">
    <w:abstractNumId w:val="45"/>
  </w:num>
  <w:num w:numId="10" w16cid:durableId="1913925722">
    <w:abstractNumId w:val="48"/>
  </w:num>
  <w:num w:numId="11" w16cid:durableId="465776262">
    <w:abstractNumId w:val="3"/>
  </w:num>
  <w:num w:numId="12" w16cid:durableId="458687828">
    <w:abstractNumId w:val="42"/>
  </w:num>
  <w:num w:numId="13" w16cid:durableId="574709695">
    <w:abstractNumId w:val="103"/>
  </w:num>
  <w:num w:numId="14" w16cid:durableId="186989750">
    <w:abstractNumId w:val="83"/>
  </w:num>
  <w:num w:numId="15" w16cid:durableId="1268198610">
    <w:abstractNumId w:val="57"/>
  </w:num>
  <w:num w:numId="16" w16cid:durableId="1575429541">
    <w:abstractNumId w:val="116"/>
  </w:num>
  <w:num w:numId="17" w16cid:durableId="503933933">
    <w:abstractNumId w:val="125"/>
  </w:num>
  <w:num w:numId="18" w16cid:durableId="1657148919">
    <w:abstractNumId w:val="124"/>
  </w:num>
  <w:num w:numId="19" w16cid:durableId="18825328">
    <w:abstractNumId w:val="109"/>
  </w:num>
  <w:num w:numId="20" w16cid:durableId="1166244355">
    <w:abstractNumId w:val="46"/>
  </w:num>
  <w:num w:numId="21" w16cid:durableId="1049066090">
    <w:abstractNumId w:val="20"/>
  </w:num>
  <w:num w:numId="22" w16cid:durableId="2075660558">
    <w:abstractNumId w:val="135"/>
  </w:num>
  <w:num w:numId="23" w16cid:durableId="985814979">
    <w:abstractNumId w:val="15"/>
  </w:num>
  <w:num w:numId="24" w16cid:durableId="1809664561">
    <w:abstractNumId w:val="10"/>
  </w:num>
  <w:num w:numId="25" w16cid:durableId="1790930088">
    <w:abstractNumId w:val="61"/>
  </w:num>
  <w:num w:numId="26" w16cid:durableId="1201551928">
    <w:abstractNumId w:val="65"/>
  </w:num>
  <w:num w:numId="27" w16cid:durableId="361371118">
    <w:abstractNumId w:val="133"/>
  </w:num>
  <w:num w:numId="28" w16cid:durableId="269777497">
    <w:abstractNumId w:val="13"/>
  </w:num>
  <w:num w:numId="29" w16cid:durableId="1437405782">
    <w:abstractNumId w:val="55"/>
  </w:num>
  <w:num w:numId="30" w16cid:durableId="107548680">
    <w:abstractNumId w:val="50"/>
  </w:num>
  <w:num w:numId="31" w16cid:durableId="2049257034">
    <w:abstractNumId w:val="4"/>
  </w:num>
  <w:num w:numId="32" w16cid:durableId="1689284233">
    <w:abstractNumId w:val="91"/>
  </w:num>
  <w:num w:numId="33" w16cid:durableId="615522776">
    <w:abstractNumId w:val="7"/>
  </w:num>
  <w:num w:numId="34" w16cid:durableId="1504511765">
    <w:abstractNumId w:val="115"/>
  </w:num>
  <w:num w:numId="35" w16cid:durableId="97332202">
    <w:abstractNumId w:val="136"/>
  </w:num>
  <w:num w:numId="36" w16cid:durableId="1619408579">
    <w:abstractNumId w:val="17"/>
  </w:num>
  <w:num w:numId="37" w16cid:durableId="1529485149">
    <w:abstractNumId w:val="140"/>
  </w:num>
  <w:num w:numId="38" w16cid:durableId="1628119552">
    <w:abstractNumId w:val="36"/>
  </w:num>
  <w:num w:numId="39" w16cid:durableId="2033796234">
    <w:abstractNumId w:val="52"/>
  </w:num>
  <w:num w:numId="40" w16cid:durableId="353271691">
    <w:abstractNumId w:val="112"/>
  </w:num>
  <w:num w:numId="41" w16cid:durableId="49622057">
    <w:abstractNumId w:val="122"/>
  </w:num>
  <w:num w:numId="42" w16cid:durableId="1005353695">
    <w:abstractNumId w:val="27"/>
  </w:num>
  <w:num w:numId="43" w16cid:durableId="285742333">
    <w:abstractNumId w:val="76"/>
  </w:num>
  <w:num w:numId="44" w16cid:durableId="605428808">
    <w:abstractNumId w:val="63"/>
  </w:num>
  <w:num w:numId="45" w16cid:durableId="1293516530">
    <w:abstractNumId w:val="126"/>
  </w:num>
  <w:num w:numId="46" w16cid:durableId="1982955174">
    <w:abstractNumId w:val="5"/>
  </w:num>
  <w:num w:numId="47" w16cid:durableId="565530784">
    <w:abstractNumId w:val="84"/>
  </w:num>
  <w:num w:numId="48" w16cid:durableId="1260720488">
    <w:abstractNumId w:val="0"/>
  </w:num>
  <w:num w:numId="49" w16cid:durableId="1149984139">
    <w:abstractNumId w:val="117"/>
  </w:num>
  <w:num w:numId="50" w16cid:durableId="1986548797">
    <w:abstractNumId w:val="141"/>
  </w:num>
  <w:num w:numId="51" w16cid:durableId="1699963896">
    <w:abstractNumId w:val="148"/>
  </w:num>
  <w:num w:numId="52" w16cid:durableId="956525563">
    <w:abstractNumId w:val="70"/>
  </w:num>
  <w:num w:numId="53" w16cid:durableId="1441099094">
    <w:abstractNumId w:val="89"/>
  </w:num>
  <w:num w:numId="54" w16cid:durableId="1724134866">
    <w:abstractNumId w:val="142"/>
  </w:num>
  <w:num w:numId="55" w16cid:durableId="1954360543">
    <w:abstractNumId w:val="49"/>
  </w:num>
  <w:num w:numId="56" w16cid:durableId="575822520">
    <w:abstractNumId w:val="147"/>
  </w:num>
  <w:num w:numId="57" w16cid:durableId="1279339386">
    <w:abstractNumId w:val="43"/>
  </w:num>
  <w:num w:numId="58" w16cid:durableId="1898977691">
    <w:abstractNumId w:val="28"/>
  </w:num>
  <w:num w:numId="59" w16cid:durableId="719474278">
    <w:abstractNumId w:val="129"/>
  </w:num>
  <w:num w:numId="60" w16cid:durableId="802816179">
    <w:abstractNumId w:val="2"/>
  </w:num>
  <w:num w:numId="61" w16cid:durableId="1600871016">
    <w:abstractNumId w:val="30"/>
  </w:num>
  <w:num w:numId="62" w16cid:durableId="13843006">
    <w:abstractNumId w:val="37"/>
  </w:num>
  <w:num w:numId="63" w16cid:durableId="1493908152">
    <w:abstractNumId w:val="127"/>
  </w:num>
  <w:num w:numId="64" w16cid:durableId="11415673">
    <w:abstractNumId w:val="90"/>
  </w:num>
  <w:num w:numId="65" w16cid:durableId="771897154">
    <w:abstractNumId w:val="23"/>
  </w:num>
  <w:num w:numId="66" w16cid:durableId="1068914572">
    <w:abstractNumId w:val="113"/>
  </w:num>
  <w:num w:numId="67" w16cid:durableId="1916281003">
    <w:abstractNumId w:val="138"/>
  </w:num>
  <w:num w:numId="68" w16cid:durableId="1602759759">
    <w:abstractNumId w:val="9"/>
  </w:num>
  <w:num w:numId="69" w16cid:durableId="1795172153">
    <w:abstractNumId w:val="111"/>
  </w:num>
  <w:num w:numId="70" w16cid:durableId="1168906463">
    <w:abstractNumId w:val="79"/>
  </w:num>
  <w:num w:numId="71" w16cid:durableId="1144539946">
    <w:abstractNumId w:val="97"/>
  </w:num>
  <w:num w:numId="72" w16cid:durableId="276062019">
    <w:abstractNumId w:val="130"/>
  </w:num>
  <w:num w:numId="73" w16cid:durableId="260799095">
    <w:abstractNumId w:val="14"/>
  </w:num>
  <w:num w:numId="74" w16cid:durableId="976954206">
    <w:abstractNumId w:val="6"/>
  </w:num>
  <w:num w:numId="75" w16cid:durableId="689718236">
    <w:abstractNumId w:val="33"/>
  </w:num>
  <w:num w:numId="76" w16cid:durableId="81221142">
    <w:abstractNumId w:val="85"/>
  </w:num>
  <w:num w:numId="77" w16cid:durableId="1008367939">
    <w:abstractNumId w:val="118"/>
  </w:num>
  <w:num w:numId="78" w16cid:durableId="527989281">
    <w:abstractNumId w:val="39"/>
  </w:num>
  <w:num w:numId="79" w16cid:durableId="1743484007">
    <w:abstractNumId w:val="132"/>
  </w:num>
  <w:num w:numId="80" w16cid:durableId="823007582">
    <w:abstractNumId w:val="128"/>
  </w:num>
  <w:num w:numId="81" w16cid:durableId="1536312520">
    <w:abstractNumId w:val="1"/>
  </w:num>
  <w:num w:numId="82" w16cid:durableId="1540241760">
    <w:abstractNumId w:val="101"/>
  </w:num>
  <w:num w:numId="83" w16cid:durableId="180436316">
    <w:abstractNumId w:val="67"/>
  </w:num>
  <w:num w:numId="84" w16cid:durableId="615672205">
    <w:abstractNumId w:val="24"/>
  </w:num>
  <w:num w:numId="85" w16cid:durableId="344525488">
    <w:abstractNumId w:val="56"/>
  </w:num>
  <w:num w:numId="86" w16cid:durableId="1862433665">
    <w:abstractNumId w:val="81"/>
  </w:num>
  <w:num w:numId="87" w16cid:durableId="469984756">
    <w:abstractNumId w:val="12"/>
  </w:num>
  <w:num w:numId="88" w16cid:durableId="1835023318">
    <w:abstractNumId w:val="78"/>
  </w:num>
  <w:num w:numId="89" w16cid:durableId="1119880991">
    <w:abstractNumId w:val="105"/>
  </w:num>
  <w:num w:numId="90" w16cid:durableId="1043598675">
    <w:abstractNumId w:val="121"/>
  </w:num>
  <w:num w:numId="91" w16cid:durableId="1718317860">
    <w:abstractNumId w:val="139"/>
  </w:num>
  <w:num w:numId="92" w16cid:durableId="106118439">
    <w:abstractNumId w:val="72"/>
  </w:num>
  <w:num w:numId="93" w16cid:durableId="361397758">
    <w:abstractNumId w:val="107"/>
  </w:num>
  <w:num w:numId="94" w16cid:durableId="93667887">
    <w:abstractNumId w:val="80"/>
  </w:num>
  <w:num w:numId="95" w16cid:durableId="2063558951">
    <w:abstractNumId w:val="94"/>
  </w:num>
  <w:num w:numId="96" w16cid:durableId="451629660">
    <w:abstractNumId w:val="131"/>
  </w:num>
  <w:num w:numId="97" w16cid:durableId="918441579">
    <w:abstractNumId w:val="35"/>
  </w:num>
  <w:num w:numId="98" w16cid:durableId="472066572">
    <w:abstractNumId w:val="98"/>
  </w:num>
  <w:num w:numId="99" w16cid:durableId="1119645131">
    <w:abstractNumId w:val="86"/>
  </w:num>
  <w:num w:numId="100" w16cid:durableId="1026322868">
    <w:abstractNumId w:val="120"/>
  </w:num>
  <w:num w:numId="101" w16cid:durableId="318077924">
    <w:abstractNumId w:val="47"/>
  </w:num>
  <w:num w:numId="102" w16cid:durableId="1366448975">
    <w:abstractNumId w:val="75"/>
  </w:num>
  <w:num w:numId="103" w16cid:durableId="1612005884">
    <w:abstractNumId w:val="22"/>
  </w:num>
  <w:num w:numId="104" w16cid:durableId="1963262763">
    <w:abstractNumId w:val="58"/>
  </w:num>
  <w:num w:numId="105" w16cid:durableId="253245512">
    <w:abstractNumId w:val="95"/>
  </w:num>
  <w:num w:numId="106" w16cid:durableId="406728326">
    <w:abstractNumId w:val="145"/>
  </w:num>
  <w:num w:numId="107" w16cid:durableId="725494145">
    <w:abstractNumId w:val="144"/>
  </w:num>
  <w:num w:numId="108" w16cid:durableId="1557810883">
    <w:abstractNumId w:val="96"/>
  </w:num>
  <w:num w:numId="109" w16cid:durableId="1468156967">
    <w:abstractNumId w:val="51"/>
  </w:num>
  <w:num w:numId="110" w16cid:durableId="2049137056">
    <w:abstractNumId w:val="21"/>
  </w:num>
  <w:num w:numId="111" w16cid:durableId="1753234511">
    <w:abstractNumId w:val="137"/>
  </w:num>
  <w:num w:numId="112" w16cid:durableId="185336851">
    <w:abstractNumId w:val="8"/>
  </w:num>
  <w:num w:numId="113" w16cid:durableId="752749216">
    <w:abstractNumId w:val="68"/>
  </w:num>
  <w:num w:numId="114" w16cid:durableId="2105220306">
    <w:abstractNumId w:val="114"/>
  </w:num>
  <w:num w:numId="115" w16cid:durableId="1137144894">
    <w:abstractNumId w:val="54"/>
  </w:num>
  <w:num w:numId="116" w16cid:durableId="1477333149">
    <w:abstractNumId w:val="93"/>
  </w:num>
  <w:num w:numId="117" w16cid:durableId="741223824">
    <w:abstractNumId w:val="59"/>
  </w:num>
  <w:num w:numId="118" w16cid:durableId="1347907489">
    <w:abstractNumId w:val="62"/>
  </w:num>
  <w:num w:numId="119" w16cid:durableId="1647665662">
    <w:abstractNumId w:val="25"/>
  </w:num>
  <w:num w:numId="120" w16cid:durableId="2146774571">
    <w:abstractNumId w:val="110"/>
  </w:num>
  <w:num w:numId="121" w16cid:durableId="922833394">
    <w:abstractNumId w:val="143"/>
  </w:num>
  <w:num w:numId="122" w16cid:durableId="288049042">
    <w:abstractNumId w:val="146"/>
  </w:num>
  <w:num w:numId="123" w16cid:durableId="253318059">
    <w:abstractNumId w:val="34"/>
  </w:num>
  <w:num w:numId="124" w16cid:durableId="1743260649">
    <w:abstractNumId w:val="38"/>
  </w:num>
  <w:num w:numId="125" w16cid:durableId="1858422510">
    <w:abstractNumId w:val="104"/>
  </w:num>
  <w:num w:numId="126" w16cid:durableId="796096672">
    <w:abstractNumId w:val="102"/>
  </w:num>
  <w:num w:numId="127" w16cid:durableId="1073164254">
    <w:abstractNumId w:val="41"/>
  </w:num>
  <w:num w:numId="128" w16cid:durableId="229921768">
    <w:abstractNumId w:val="60"/>
  </w:num>
  <w:num w:numId="129" w16cid:durableId="1702630312">
    <w:abstractNumId w:val="99"/>
  </w:num>
  <w:num w:numId="130" w16cid:durableId="1878081847">
    <w:abstractNumId w:val="19"/>
  </w:num>
  <w:num w:numId="131" w16cid:durableId="520241804">
    <w:abstractNumId w:val="71"/>
  </w:num>
  <w:num w:numId="132" w16cid:durableId="2106657028">
    <w:abstractNumId w:val="31"/>
  </w:num>
  <w:num w:numId="133" w16cid:durableId="2004508619">
    <w:abstractNumId w:val="73"/>
  </w:num>
  <w:num w:numId="134" w16cid:durableId="704868171">
    <w:abstractNumId w:val="106"/>
  </w:num>
  <w:num w:numId="135" w16cid:durableId="715809746">
    <w:abstractNumId w:val="66"/>
  </w:num>
  <w:num w:numId="136" w16cid:durableId="1663116031">
    <w:abstractNumId w:val="74"/>
  </w:num>
  <w:num w:numId="137" w16cid:durableId="1626152574">
    <w:abstractNumId w:val="134"/>
  </w:num>
  <w:num w:numId="138" w16cid:durableId="1523201679">
    <w:abstractNumId w:val="87"/>
  </w:num>
  <w:num w:numId="139" w16cid:durableId="1845898441">
    <w:abstractNumId w:val="77"/>
  </w:num>
  <w:num w:numId="140" w16cid:durableId="1020277487">
    <w:abstractNumId w:val="64"/>
  </w:num>
  <w:num w:numId="141" w16cid:durableId="1164247643">
    <w:abstractNumId w:val="18"/>
  </w:num>
  <w:num w:numId="142" w16cid:durableId="1028526097">
    <w:abstractNumId w:val="44"/>
  </w:num>
  <w:num w:numId="143" w16cid:durableId="2026245335">
    <w:abstractNumId w:val="82"/>
  </w:num>
  <w:num w:numId="144" w16cid:durableId="1513255827">
    <w:abstractNumId w:val="26"/>
  </w:num>
  <w:num w:numId="145" w16cid:durableId="1828324806">
    <w:abstractNumId w:val="53"/>
  </w:num>
  <w:num w:numId="146" w16cid:durableId="1549679319">
    <w:abstractNumId w:val="32"/>
  </w:num>
  <w:num w:numId="147" w16cid:durableId="1508401505">
    <w:abstractNumId w:val="40"/>
  </w:num>
  <w:num w:numId="148" w16cid:durableId="2003003007">
    <w:abstractNumId w:val="119"/>
  </w:num>
  <w:num w:numId="149" w16cid:durableId="732511685">
    <w:abstractNumId w:val="10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1D"/>
    <w:rsid w:val="00010DD7"/>
    <w:rsid w:val="000153F4"/>
    <w:rsid w:val="000215FF"/>
    <w:rsid w:val="00034761"/>
    <w:rsid w:val="0003692D"/>
    <w:rsid w:val="00036CDE"/>
    <w:rsid w:val="00037C38"/>
    <w:rsid w:val="00037F03"/>
    <w:rsid w:val="00041348"/>
    <w:rsid w:val="00042274"/>
    <w:rsid w:val="00052A4F"/>
    <w:rsid w:val="00053F45"/>
    <w:rsid w:val="000575FD"/>
    <w:rsid w:val="00071219"/>
    <w:rsid w:val="00071E30"/>
    <w:rsid w:val="00085132"/>
    <w:rsid w:val="00086201"/>
    <w:rsid w:val="0008657F"/>
    <w:rsid w:val="000A4A69"/>
    <w:rsid w:val="000A55C1"/>
    <w:rsid w:val="000A7DDF"/>
    <w:rsid w:val="000C7F3B"/>
    <w:rsid w:val="000D5E8A"/>
    <w:rsid w:val="000F2F79"/>
    <w:rsid w:val="000F4001"/>
    <w:rsid w:val="000F7A90"/>
    <w:rsid w:val="001021F2"/>
    <w:rsid w:val="00106A2D"/>
    <w:rsid w:val="00113AA9"/>
    <w:rsid w:val="00114ED4"/>
    <w:rsid w:val="0012011B"/>
    <w:rsid w:val="00120124"/>
    <w:rsid w:val="00126C99"/>
    <w:rsid w:val="00132CC2"/>
    <w:rsid w:val="001370B8"/>
    <w:rsid w:val="0015108F"/>
    <w:rsid w:val="00154A0D"/>
    <w:rsid w:val="00155AFC"/>
    <w:rsid w:val="00156C7E"/>
    <w:rsid w:val="00160E88"/>
    <w:rsid w:val="001617BE"/>
    <w:rsid w:val="0017104E"/>
    <w:rsid w:val="00171565"/>
    <w:rsid w:val="001907AF"/>
    <w:rsid w:val="0019789A"/>
    <w:rsid w:val="001A1127"/>
    <w:rsid w:val="001B18D9"/>
    <w:rsid w:val="001B487E"/>
    <w:rsid w:val="001B63F9"/>
    <w:rsid w:val="001C1AFF"/>
    <w:rsid w:val="001C4109"/>
    <w:rsid w:val="001C4270"/>
    <w:rsid w:val="001C7E4C"/>
    <w:rsid w:val="001D2739"/>
    <w:rsid w:val="001D37D6"/>
    <w:rsid w:val="001F1DF8"/>
    <w:rsid w:val="001F2B30"/>
    <w:rsid w:val="001F6829"/>
    <w:rsid w:val="001F6FA6"/>
    <w:rsid w:val="00215E39"/>
    <w:rsid w:val="0022069C"/>
    <w:rsid w:val="00233186"/>
    <w:rsid w:val="00243FEF"/>
    <w:rsid w:val="00250534"/>
    <w:rsid w:val="00271FA7"/>
    <w:rsid w:val="0027574B"/>
    <w:rsid w:val="00282C90"/>
    <w:rsid w:val="002855FB"/>
    <w:rsid w:val="00285922"/>
    <w:rsid w:val="00285A78"/>
    <w:rsid w:val="0029501C"/>
    <w:rsid w:val="002A1130"/>
    <w:rsid w:val="002A6496"/>
    <w:rsid w:val="002B0B6A"/>
    <w:rsid w:val="002B3F6D"/>
    <w:rsid w:val="002B5B17"/>
    <w:rsid w:val="002B5D47"/>
    <w:rsid w:val="002B7C88"/>
    <w:rsid w:val="002C00AA"/>
    <w:rsid w:val="002C1E6F"/>
    <w:rsid w:val="002D086D"/>
    <w:rsid w:val="002D5740"/>
    <w:rsid w:val="002F6240"/>
    <w:rsid w:val="0031330C"/>
    <w:rsid w:val="0031625D"/>
    <w:rsid w:val="00316DD8"/>
    <w:rsid w:val="0033451F"/>
    <w:rsid w:val="00340703"/>
    <w:rsid w:val="00340B0E"/>
    <w:rsid w:val="00354D92"/>
    <w:rsid w:val="00355F96"/>
    <w:rsid w:val="00356FDD"/>
    <w:rsid w:val="00362B7D"/>
    <w:rsid w:val="0036543C"/>
    <w:rsid w:val="00374800"/>
    <w:rsid w:val="00375555"/>
    <w:rsid w:val="003771D9"/>
    <w:rsid w:val="00377CF5"/>
    <w:rsid w:val="003834A1"/>
    <w:rsid w:val="003B5B66"/>
    <w:rsid w:val="003C6ED6"/>
    <w:rsid w:val="003D6477"/>
    <w:rsid w:val="003D6E7B"/>
    <w:rsid w:val="003E7EA0"/>
    <w:rsid w:val="003F18C5"/>
    <w:rsid w:val="004176B4"/>
    <w:rsid w:val="00427C4E"/>
    <w:rsid w:val="0043557F"/>
    <w:rsid w:val="004436F9"/>
    <w:rsid w:val="00446691"/>
    <w:rsid w:val="004543B0"/>
    <w:rsid w:val="00470B20"/>
    <w:rsid w:val="004719C5"/>
    <w:rsid w:val="004911BD"/>
    <w:rsid w:val="00493B89"/>
    <w:rsid w:val="004A29EE"/>
    <w:rsid w:val="004B2DBF"/>
    <w:rsid w:val="004B42EB"/>
    <w:rsid w:val="004B4EB1"/>
    <w:rsid w:val="004B4FA9"/>
    <w:rsid w:val="004C678C"/>
    <w:rsid w:val="004C75F4"/>
    <w:rsid w:val="004D75E6"/>
    <w:rsid w:val="004E10E1"/>
    <w:rsid w:val="004E5382"/>
    <w:rsid w:val="004E6381"/>
    <w:rsid w:val="004F095E"/>
    <w:rsid w:val="004F686E"/>
    <w:rsid w:val="005025C4"/>
    <w:rsid w:val="00503E34"/>
    <w:rsid w:val="00504EA4"/>
    <w:rsid w:val="005050C1"/>
    <w:rsid w:val="00506425"/>
    <w:rsid w:val="005103B0"/>
    <w:rsid w:val="00513E65"/>
    <w:rsid w:val="00515CF5"/>
    <w:rsid w:val="00515F02"/>
    <w:rsid w:val="00537731"/>
    <w:rsid w:val="005423D8"/>
    <w:rsid w:val="005473B5"/>
    <w:rsid w:val="00552B96"/>
    <w:rsid w:val="00557639"/>
    <w:rsid w:val="00557F84"/>
    <w:rsid w:val="0056390A"/>
    <w:rsid w:val="0057015A"/>
    <w:rsid w:val="00570E53"/>
    <w:rsid w:val="00574601"/>
    <w:rsid w:val="005910DF"/>
    <w:rsid w:val="00593876"/>
    <w:rsid w:val="0059474D"/>
    <w:rsid w:val="00596672"/>
    <w:rsid w:val="005B0715"/>
    <w:rsid w:val="005B35FF"/>
    <w:rsid w:val="005C15EA"/>
    <w:rsid w:val="005C40B9"/>
    <w:rsid w:val="005C5133"/>
    <w:rsid w:val="005C5AA5"/>
    <w:rsid w:val="005D05F0"/>
    <w:rsid w:val="005D0D81"/>
    <w:rsid w:val="005E68A8"/>
    <w:rsid w:val="005F19E9"/>
    <w:rsid w:val="005F7933"/>
    <w:rsid w:val="00604922"/>
    <w:rsid w:val="0060562F"/>
    <w:rsid w:val="00605A6E"/>
    <w:rsid w:val="006070F6"/>
    <w:rsid w:val="00607813"/>
    <w:rsid w:val="0061417E"/>
    <w:rsid w:val="00615CE7"/>
    <w:rsid w:val="00617DF7"/>
    <w:rsid w:val="00663118"/>
    <w:rsid w:val="0066630C"/>
    <w:rsid w:val="00677BE5"/>
    <w:rsid w:val="006831F1"/>
    <w:rsid w:val="00686B74"/>
    <w:rsid w:val="0068740E"/>
    <w:rsid w:val="00687C7F"/>
    <w:rsid w:val="00687FFE"/>
    <w:rsid w:val="00690DA5"/>
    <w:rsid w:val="00691683"/>
    <w:rsid w:val="00693776"/>
    <w:rsid w:val="006C3818"/>
    <w:rsid w:val="006C6FF1"/>
    <w:rsid w:val="006C720C"/>
    <w:rsid w:val="006E2514"/>
    <w:rsid w:val="006E38C9"/>
    <w:rsid w:val="006E4427"/>
    <w:rsid w:val="006E77D8"/>
    <w:rsid w:val="006F3564"/>
    <w:rsid w:val="00713C7A"/>
    <w:rsid w:val="00717BBE"/>
    <w:rsid w:val="00727A8E"/>
    <w:rsid w:val="007323C1"/>
    <w:rsid w:val="007327E0"/>
    <w:rsid w:val="00732DB3"/>
    <w:rsid w:val="00734BA4"/>
    <w:rsid w:val="0075189A"/>
    <w:rsid w:val="00752A3C"/>
    <w:rsid w:val="0075305B"/>
    <w:rsid w:val="00755E3E"/>
    <w:rsid w:val="0076132D"/>
    <w:rsid w:val="00762158"/>
    <w:rsid w:val="00763366"/>
    <w:rsid w:val="00764523"/>
    <w:rsid w:val="00772F1A"/>
    <w:rsid w:val="007817BB"/>
    <w:rsid w:val="007826BE"/>
    <w:rsid w:val="0078335E"/>
    <w:rsid w:val="00783832"/>
    <w:rsid w:val="007925AC"/>
    <w:rsid w:val="007949B9"/>
    <w:rsid w:val="007B5237"/>
    <w:rsid w:val="007B58CD"/>
    <w:rsid w:val="007C1103"/>
    <w:rsid w:val="007E250E"/>
    <w:rsid w:val="007E3868"/>
    <w:rsid w:val="007E73E9"/>
    <w:rsid w:val="007F5F0B"/>
    <w:rsid w:val="007F7D30"/>
    <w:rsid w:val="00801D96"/>
    <w:rsid w:val="0082038F"/>
    <w:rsid w:val="0082325A"/>
    <w:rsid w:val="00826E41"/>
    <w:rsid w:val="008278F5"/>
    <w:rsid w:val="00833DF9"/>
    <w:rsid w:val="0083502F"/>
    <w:rsid w:val="008365D1"/>
    <w:rsid w:val="00861C8F"/>
    <w:rsid w:val="008624A9"/>
    <w:rsid w:val="0086331E"/>
    <w:rsid w:val="00864482"/>
    <w:rsid w:val="00872779"/>
    <w:rsid w:val="00895265"/>
    <w:rsid w:val="00897344"/>
    <w:rsid w:val="008C42D2"/>
    <w:rsid w:val="008C5D53"/>
    <w:rsid w:val="008C6CF4"/>
    <w:rsid w:val="008D4DDD"/>
    <w:rsid w:val="008E5F1E"/>
    <w:rsid w:val="008F1A5F"/>
    <w:rsid w:val="008F27BE"/>
    <w:rsid w:val="008F6C17"/>
    <w:rsid w:val="00906B19"/>
    <w:rsid w:val="00932F1D"/>
    <w:rsid w:val="009417FE"/>
    <w:rsid w:val="009543B9"/>
    <w:rsid w:val="009609C1"/>
    <w:rsid w:val="00966C9B"/>
    <w:rsid w:val="00967A9E"/>
    <w:rsid w:val="0097199C"/>
    <w:rsid w:val="009766D1"/>
    <w:rsid w:val="0098114B"/>
    <w:rsid w:val="00982D15"/>
    <w:rsid w:val="00987BB2"/>
    <w:rsid w:val="00991C9E"/>
    <w:rsid w:val="009A10D4"/>
    <w:rsid w:val="009B0ADF"/>
    <w:rsid w:val="009B7D01"/>
    <w:rsid w:val="009C0DED"/>
    <w:rsid w:val="009C4BA3"/>
    <w:rsid w:val="009C52BD"/>
    <w:rsid w:val="009D3BE3"/>
    <w:rsid w:val="009D4FDE"/>
    <w:rsid w:val="009E5C13"/>
    <w:rsid w:val="009F043A"/>
    <w:rsid w:val="00A079E3"/>
    <w:rsid w:val="00A07F69"/>
    <w:rsid w:val="00A106FE"/>
    <w:rsid w:val="00A1614E"/>
    <w:rsid w:val="00A2764F"/>
    <w:rsid w:val="00A44B65"/>
    <w:rsid w:val="00A465B7"/>
    <w:rsid w:val="00A51514"/>
    <w:rsid w:val="00A600D4"/>
    <w:rsid w:val="00A63466"/>
    <w:rsid w:val="00A66519"/>
    <w:rsid w:val="00A753E7"/>
    <w:rsid w:val="00A80C9E"/>
    <w:rsid w:val="00A91920"/>
    <w:rsid w:val="00A96EE6"/>
    <w:rsid w:val="00AA0AD4"/>
    <w:rsid w:val="00AA1A18"/>
    <w:rsid w:val="00AA5168"/>
    <w:rsid w:val="00AC45F5"/>
    <w:rsid w:val="00AC6308"/>
    <w:rsid w:val="00AD0C29"/>
    <w:rsid w:val="00AD7701"/>
    <w:rsid w:val="00AE3A4A"/>
    <w:rsid w:val="00AE41EB"/>
    <w:rsid w:val="00AE770D"/>
    <w:rsid w:val="00B229E5"/>
    <w:rsid w:val="00B42770"/>
    <w:rsid w:val="00B45CAC"/>
    <w:rsid w:val="00B563B7"/>
    <w:rsid w:val="00B63A73"/>
    <w:rsid w:val="00B66578"/>
    <w:rsid w:val="00B71C65"/>
    <w:rsid w:val="00B74BB3"/>
    <w:rsid w:val="00B8289E"/>
    <w:rsid w:val="00B8342E"/>
    <w:rsid w:val="00B87B9D"/>
    <w:rsid w:val="00B90A1F"/>
    <w:rsid w:val="00B92BA6"/>
    <w:rsid w:val="00BB7CEF"/>
    <w:rsid w:val="00BC6E1A"/>
    <w:rsid w:val="00BC7D0D"/>
    <w:rsid w:val="00BE04DC"/>
    <w:rsid w:val="00BE669A"/>
    <w:rsid w:val="00BF39F1"/>
    <w:rsid w:val="00C04DE1"/>
    <w:rsid w:val="00C31B4B"/>
    <w:rsid w:val="00C31EB4"/>
    <w:rsid w:val="00C573B5"/>
    <w:rsid w:val="00C6074E"/>
    <w:rsid w:val="00C74357"/>
    <w:rsid w:val="00C82D87"/>
    <w:rsid w:val="00C91E6C"/>
    <w:rsid w:val="00CA131B"/>
    <w:rsid w:val="00CA5405"/>
    <w:rsid w:val="00CB0735"/>
    <w:rsid w:val="00CC36E0"/>
    <w:rsid w:val="00CC53B2"/>
    <w:rsid w:val="00CE1500"/>
    <w:rsid w:val="00CF7791"/>
    <w:rsid w:val="00D0445F"/>
    <w:rsid w:val="00D0556A"/>
    <w:rsid w:val="00D063B3"/>
    <w:rsid w:val="00D131F6"/>
    <w:rsid w:val="00D16040"/>
    <w:rsid w:val="00D21CBB"/>
    <w:rsid w:val="00D25E22"/>
    <w:rsid w:val="00D4393E"/>
    <w:rsid w:val="00D46303"/>
    <w:rsid w:val="00D4681A"/>
    <w:rsid w:val="00D57082"/>
    <w:rsid w:val="00D646C7"/>
    <w:rsid w:val="00D650BD"/>
    <w:rsid w:val="00D67239"/>
    <w:rsid w:val="00D72C4E"/>
    <w:rsid w:val="00D733CB"/>
    <w:rsid w:val="00D740FB"/>
    <w:rsid w:val="00D80F5C"/>
    <w:rsid w:val="00D91598"/>
    <w:rsid w:val="00D94986"/>
    <w:rsid w:val="00D9770F"/>
    <w:rsid w:val="00DA1D7C"/>
    <w:rsid w:val="00DA42CB"/>
    <w:rsid w:val="00DB3940"/>
    <w:rsid w:val="00DE3EF3"/>
    <w:rsid w:val="00DE4EF2"/>
    <w:rsid w:val="00DE56FD"/>
    <w:rsid w:val="00DE5CF3"/>
    <w:rsid w:val="00DE6610"/>
    <w:rsid w:val="00DF1683"/>
    <w:rsid w:val="00E06724"/>
    <w:rsid w:val="00E117F1"/>
    <w:rsid w:val="00E16429"/>
    <w:rsid w:val="00E16984"/>
    <w:rsid w:val="00E2594D"/>
    <w:rsid w:val="00E260A0"/>
    <w:rsid w:val="00E31DDB"/>
    <w:rsid w:val="00E33AE7"/>
    <w:rsid w:val="00E36149"/>
    <w:rsid w:val="00E36D56"/>
    <w:rsid w:val="00E4313C"/>
    <w:rsid w:val="00E4638A"/>
    <w:rsid w:val="00E50C23"/>
    <w:rsid w:val="00E528BD"/>
    <w:rsid w:val="00E534CF"/>
    <w:rsid w:val="00E54C0C"/>
    <w:rsid w:val="00E6570C"/>
    <w:rsid w:val="00E65E73"/>
    <w:rsid w:val="00E66584"/>
    <w:rsid w:val="00E73B05"/>
    <w:rsid w:val="00E73D82"/>
    <w:rsid w:val="00E802AA"/>
    <w:rsid w:val="00E96995"/>
    <w:rsid w:val="00EA0335"/>
    <w:rsid w:val="00EA30DA"/>
    <w:rsid w:val="00EB6F0C"/>
    <w:rsid w:val="00ED22A0"/>
    <w:rsid w:val="00ED67F0"/>
    <w:rsid w:val="00EF037F"/>
    <w:rsid w:val="00EF0AB8"/>
    <w:rsid w:val="00EF3A4A"/>
    <w:rsid w:val="00EF3A71"/>
    <w:rsid w:val="00EF4C25"/>
    <w:rsid w:val="00F04BBE"/>
    <w:rsid w:val="00F05EF6"/>
    <w:rsid w:val="00F12C8A"/>
    <w:rsid w:val="00F13331"/>
    <w:rsid w:val="00F24825"/>
    <w:rsid w:val="00F32E36"/>
    <w:rsid w:val="00F3517B"/>
    <w:rsid w:val="00F44802"/>
    <w:rsid w:val="00F462C7"/>
    <w:rsid w:val="00F52E62"/>
    <w:rsid w:val="00F57DF0"/>
    <w:rsid w:val="00F73811"/>
    <w:rsid w:val="00FA3063"/>
    <w:rsid w:val="00FA4B78"/>
    <w:rsid w:val="00FC3A2E"/>
    <w:rsid w:val="00FC6B99"/>
    <w:rsid w:val="00FD0243"/>
    <w:rsid w:val="00FD3F01"/>
    <w:rsid w:val="00FD55C8"/>
    <w:rsid w:val="00FE2B4C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5162"/>
  <w15:docId w15:val="{108F528F-004C-4F9C-B82D-D35081D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5F"/>
    <w:rPr>
      <w:vertAlign w:val="superscript"/>
    </w:rPr>
  </w:style>
  <w:style w:type="paragraph" w:customStyle="1" w:styleId="Default">
    <w:name w:val="Default"/>
    <w:uiPriority w:val="99"/>
    <w:rsid w:val="007833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85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5922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5D05F0"/>
  </w:style>
  <w:style w:type="paragraph" w:styleId="Tytu">
    <w:name w:val="Title"/>
    <w:basedOn w:val="Normalny"/>
    <w:link w:val="TytuZnak"/>
    <w:uiPriority w:val="1"/>
    <w:qFormat/>
    <w:rsid w:val="005D05F0"/>
    <w:pPr>
      <w:widowControl w:val="0"/>
      <w:autoSpaceDE w:val="0"/>
      <w:autoSpaceDN w:val="0"/>
      <w:spacing w:before="113" w:after="0" w:line="240" w:lineRule="auto"/>
      <w:ind w:right="22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5D0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D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82"/>
  </w:style>
  <w:style w:type="paragraph" w:styleId="Stopka">
    <w:name w:val="footer"/>
    <w:basedOn w:val="Normalny"/>
    <w:link w:val="Stopka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82"/>
  </w:style>
  <w:style w:type="paragraph" w:styleId="NormalnyWeb">
    <w:name w:val="Normal (Web)"/>
    <w:basedOn w:val="Normalny"/>
    <w:uiPriority w:val="99"/>
    <w:unhideWhenUsed/>
    <w:rsid w:val="002D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939-6BC0-4235-9163-928BF8D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13</Pages>
  <Words>4947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Bożena Lorent</cp:lastModifiedBy>
  <cp:revision>20</cp:revision>
  <cp:lastPrinted>2024-03-21T10:37:00Z</cp:lastPrinted>
  <dcterms:created xsi:type="dcterms:W3CDTF">2024-03-10T19:55:00Z</dcterms:created>
  <dcterms:modified xsi:type="dcterms:W3CDTF">2024-03-22T12:52:00Z</dcterms:modified>
</cp:coreProperties>
</file>