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F6D3" w14:textId="36C7A6AE" w:rsidR="009C6BCC" w:rsidRDefault="00F40C23" w:rsidP="0031735D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49620510"/>
      <w:r w:rsidRPr="00F40C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Zarządzenie Nr </w:t>
      </w:r>
      <w:r w:rsidR="00F856BD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F40C23">
        <w:rPr>
          <w:rFonts w:ascii="Times New Roman" w:eastAsia="Times New Roman" w:hAnsi="Times New Roman" w:cs="Times New Roman"/>
          <w:sz w:val="20"/>
          <w:szCs w:val="20"/>
          <w:lang w:eastAsia="pl-PL"/>
        </w:rPr>
        <w:t>/2020 Dyrektora PZSP w Olszance</w:t>
      </w:r>
      <w:r w:rsidR="00D54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0C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28 sierpnia 2020r. w sprawie: </w:t>
      </w:r>
    </w:p>
    <w:p w14:paraId="4D1BF12A" w14:textId="7C9A82D4" w:rsidR="00F40C23" w:rsidRPr="00F40C23" w:rsidRDefault="00F40C23" w:rsidP="0031735D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0C23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wprowadzenia do stosowania „Procedury bezpieczeństwa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…’</w:t>
      </w:r>
    </w:p>
    <w:bookmarkEnd w:id="0"/>
    <w:p w14:paraId="4645D963" w14:textId="77777777" w:rsidR="00F40C23" w:rsidRDefault="00F40C23" w:rsidP="00F40C2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5D8AF8" w14:textId="77777777" w:rsidR="00981DB7" w:rsidRDefault="00ED0EB9" w:rsidP="00D54BE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bezpieczeństwa  w okresie pandemii </w:t>
      </w:r>
      <w:r w:rsidR="00EB2DD6"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</w:t>
      </w: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-19 na terenie</w:t>
      </w:r>
      <w:r w:rsidR="00D5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43F7C9A" w14:textId="77777777" w:rsidR="00981DB7" w:rsidRDefault="00ED0EB9" w:rsidP="00D54BE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Publicznego Zespołu Szkolno-Przedszkolnego </w:t>
      </w:r>
      <w:r w:rsidR="0057319D"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Brygady Partyzanckiej „Grunwald” </w:t>
      </w:r>
    </w:p>
    <w:p w14:paraId="7D8043C3" w14:textId="729C1654" w:rsidR="00ED0EB9" w:rsidRDefault="00ED0EB9" w:rsidP="00D54BE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Olszance</w:t>
      </w:r>
      <w:r w:rsidR="00981D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57319D"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</w:t>
      </w:r>
      <w:r w:rsid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 </w:t>
      </w:r>
      <w:r w:rsidR="0057319D"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</w:t>
      </w:r>
      <w:r w:rsid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57319D"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Olszance</w:t>
      </w:r>
      <w:r w:rsidR="00D5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D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7319D"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</w:t>
      </w:r>
      <w:r w:rsid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="0057319D"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</w:t>
      </w:r>
      <w:r w:rsidR="00FD6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57319D" w:rsidRPr="00416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Krzyżowicach</w:t>
      </w:r>
    </w:p>
    <w:p w14:paraId="4F11B929" w14:textId="77777777" w:rsidR="00D54BE4" w:rsidRPr="00FD6C45" w:rsidRDefault="00D54BE4" w:rsidP="00FD6C4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B48374" w14:textId="77777777" w:rsidR="00ED0EB9" w:rsidRPr="00ED0EB9" w:rsidRDefault="00ED0EB9" w:rsidP="00ED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PODSTAWA PRAWNA:</w:t>
      </w:r>
      <w:bookmarkStart w:id="1" w:name="_GoBack"/>
      <w:bookmarkEnd w:id="1"/>
    </w:p>
    <w:p w14:paraId="7423DD77" w14:textId="77777777" w:rsidR="00ED0EB9" w:rsidRPr="00ED0EB9" w:rsidRDefault="00ED0EB9" w:rsidP="00ED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14:paraId="1EF426C1" w14:textId="77777777" w:rsidR="00ED0EB9" w:rsidRPr="00ED0EB9" w:rsidRDefault="00ED0EB9" w:rsidP="00ED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1985 r. o Państwowej Inspekcji Sanitarnej (Dz. U. z 2019 r. poz. 59 ze zm.),</w:t>
      </w:r>
    </w:p>
    <w:p w14:paraId="177F6BCB" w14:textId="0B54B16C" w:rsidR="00ED0EB9" w:rsidRPr="00ED0EB9" w:rsidRDefault="00ED0EB9" w:rsidP="00ED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</w:t>
      </w:r>
      <w:r w:rsidR="009B1D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8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910 i1978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</w:t>
      </w:r>
    </w:p>
    <w:p w14:paraId="0E570EA2" w14:textId="4F80AF50" w:rsidR="00ED0EB9" w:rsidRPr="00ED0EB9" w:rsidRDefault="00ED0EB9" w:rsidP="00ED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w sprawie bezpieczeństwa i higieny w publicznych i niepublicznych szkołach i placówkach (Dz. U. z 20</w:t>
      </w:r>
      <w:r w:rsidR="004166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16644">
        <w:rPr>
          <w:rFonts w:ascii="Times New Roman" w:eastAsia="Times New Roman" w:hAnsi="Times New Roman" w:cs="Times New Roman"/>
          <w:sz w:val="24"/>
          <w:szCs w:val="24"/>
          <w:lang w:eastAsia="pl-PL"/>
        </w:rPr>
        <w:t>1166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3CD9260F" w14:textId="22A5840A" w:rsidR="00ED0EB9" w:rsidRPr="00ED0EB9" w:rsidRDefault="00ED0EB9" w:rsidP="00ED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</w:t>
      </w:r>
      <w:r w:rsidR="00416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2020r. poz. 493</w:t>
      </w:r>
      <w:r w:rsidR="009B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BC0571F" w14:textId="7D5CD029" w:rsidR="00ED0EB9" w:rsidRPr="00FD6C45" w:rsidRDefault="00013555" w:rsidP="00ED0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962074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przeciwepidemiczne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Inspektora Sanitarnego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 lipca 2020r. 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przedszkoli, oddziałów przedszkolnych w szkole podstawowej i innych form wychowania przedszkolnego oraz instytucji opieki nad dziećmi w wieku do lat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 na podstawie art. 8a ust. 5 pkt.2 ustawy z dnia </w:t>
      </w:r>
      <w:r w:rsidR="00D660CA">
        <w:rPr>
          <w:rFonts w:ascii="Times New Roman" w:eastAsia="Times New Roman" w:hAnsi="Times New Roman" w:cs="Times New Roman"/>
          <w:sz w:val="24"/>
          <w:szCs w:val="24"/>
          <w:lang w:eastAsia="pl-PL"/>
        </w:rPr>
        <w:t>14 marca 1985 r. o Państwowej Inspekcji Sanitarnej ( Dz. U. z 2019 r. poz. 59, oraz z 2020 r. poz. 322, 374</w:t>
      </w:r>
      <w:r w:rsidR="0018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660CA">
        <w:rPr>
          <w:rFonts w:ascii="Times New Roman" w:eastAsia="Times New Roman" w:hAnsi="Times New Roman" w:cs="Times New Roman"/>
          <w:sz w:val="24"/>
          <w:szCs w:val="24"/>
          <w:lang w:eastAsia="pl-PL"/>
        </w:rPr>
        <w:t>567</w:t>
      </w:r>
      <w:r w:rsidR="0018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644" w:rsidRPr="00416644">
        <w:rPr>
          <w:rFonts w:ascii="Times New Roman" w:eastAsia="Times New Roman" w:hAnsi="Times New Roman" w:cs="Times New Roman"/>
          <w:sz w:val="24"/>
          <w:szCs w:val="24"/>
          <w:lang w:eastAsia="pl-PL"/>
        </w:rPr>
        <w:t>i 1337)</w:t>
      </w:r>
      <w:r w:rsidR="00416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14:paraId="3CDB081E" w14:textId="77777777" w:rsidR="00ED0EB9" w:rsidRPr="00ED0EB9" w:rsidRDefault="00ED0EB9" w:rsidP="00ED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OBOWIĄZKI DYREKTORA PLACÓWKI:</w:t>
      </w:r>
    </w:p>
    <w:p w14:paraId="39D34828" w14:textId="3D328F64" w:rsidR="00ED0EB9" w:rsidRPr="00ED0EB9" w:rsidRDefault="00ED0EB9" w:rsidP="00ED0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i dostosowuje procedury obowiązujące w placówce do wymogów zwiększonego reżimu sanitarnego w warunkach pandemii koronawirusa </w:t>
      </w:r>
      <w:r w:rsidR="00E8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</w:t>
      </w:r>
      <w:r w:rsidR="00F64B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D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COVID-19.</w:t>
      </w:r>
    </w:p>
    <w:p w14:paraId="7983F787" w14:textId="770B5080" w:rsidR="00ED0EB9" w:rsidRPr="00ED0EB9" w:rsidRDefault="00ED0EB9" w:rsidP="00ED0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</w:t>
      </w:r>
      <w:r w:rsidRPr="00D72BB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środki ochrony osobistej,</w:t>
      </w:r>
      <w:r w:rsidR="0087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rękawiczki,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mas</w:t>
      </w:r>
      <w:r w:rsidR="00981DB7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D0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ochronne, ewentualnie przyłbice</w:t>
      </w:r>
      <w:r w:rsidR="002F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7CCD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płyny dezynfekujące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. Płyn do dezynfekcji rąk</w:t>
      </w:r>
      <w:r w:rsidR="00573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rękawiczki zapewnia również przy wejściu </w:t>
      </w:r>
      <w:r w:rsidR="00F64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oraz w pomieszczeniach higieniczno-sanitarnych. Umieszcza w widocznym miejscu instrukcje z zasadami prawidłowego mycia rąk, zakładania i ściągania rękawiczek i maski</w:t>
      </w:r>
      <w:r w:rsidR="00C91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BBDD71" w14:textId="2578DC78" w:rsidR="00ED0EB9" w:rsidRPr="00ED0EB9" w:rsidRDefault="00ED0EB9" w:rsidP="00ED0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pracę nauczycieli oraz pracowników obsługi na okres wzmożonego reżimu sanitarnego w warunkach pandemii koronawirusa i choroby COVID-19.</w:t>
      </w:r>
      <w:r w:rsidR="004F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przyporządkowani są ci sami opiekunowie.</w:t>
      </w:r>
    </w:p>
    <w:p w14:paraId="002B2B5F" w14:textId="0FBCB6B4" w:rsidR="00ED0EB9" w:rsidRPr="00ED0EB9" w:rsidRDefault="00ED0EB9" w:rsidP="00ED0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</w:t>
      </w:r>
      <w:r w:rsid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/opiekunom prawnym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czynnikach ryzyka COVID-19, informuje o procedurach oraz o odpowiedzialności za podjętą decyzję związaną z wysłaniem dziecka do placówki poprzez umieszczenie procedur </w:t>
      </w:r>
      <w:r w:rsidRPr="00D5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="00FD6C45" w:rsidRPr="00D54B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</w:t>
      </w:r>
      <w:r w:rsidR="00D90C3F" w:rsidRPr="00D5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F54D9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64BAE">
        <w:rPr>
          <w:rFonts w:ascii="Times New Roman" w:eastAsia="Times New Roman" w:hAnsi="Times New Roman" w:cs="Times New Roman"/>
          <w:sz w:val="24"/>
          <w:szCs w:val="24"/>
          <w:lang w:eastAsia="pl-PL"/>
        </w:rPr>
        <w:t>zs_olszanka.wodip.opole.pl</w:t>
      </w:r>
    </w:p>
    <w:p w14:paraId="132B7D88" w14:textId="34EDD665" w:rsidR="00ED0EB9" w:rsidRPr="00ED0EB9" w:rsidRDefault="00ED0EB9" w:rsidP="00ED0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pomieszczenie</w:t>
      </w:r>
      <w:r w:rsidR="00CA4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do izolacji dziecka oraz pracownika (</w:t>
      </w:r>
      <w:r w:rsidR="00AC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przedsionek wejścia do przedszkola</w:t>
      </w:r>
      <w:r w:rsidR="00FD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A6F">
        <w:rPr>
          <w:rFonts w:ascii="Times New Roman" w:eastAsia="Times New Roman" w:hAnsi="Times New Roman" w:cs="Times New Roman"/>
          <w:sz w:val="24"/>
          <w:szCs w:val="24"/>
          <w:lang w:eastAsia="pl-PL"/>
        </w:rPr>
        <w:t>- PP Olszanka</w:t>
      </w:r>
      <w:r w:rsidR="006248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483F" w:rsidRPr="0062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83F">
        <w:rPr>
          <w:rFonts w:ascii="Times New Roman" w:eastAsia="Times New Roman" w:hAnsi="Times New Roman" w:cs="Times New Roman"/>
          <w:sz w:val="24"/>
          <w:szCs w:val="24"/>
          <w:lang w:eastAsia="pl-PL"/>
        </w:rPr>
        <w:t>sala 2</w:t>
      </w:r>
      <w:r w:rsidR="00FD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83F">
        <w:rPr>
          <w:rFonts w:ascii="Times New Roman" w:eastAsia="Times New Roman" w:hAnsi="Times New Roman" w:cs="Times New Roman"/>
          <w:sz w:val="24"/>
          <w:szCs w:val="24"/>
          <w:lang w:eastAsia="pl-PL"/>
        </w:rPr>
        <w:t>- w PP w Krzyżowicach</w:t>
      </w:r>
      <w:r w:rsidR="00F64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wyposażone  w zestaw ochronny: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przyłbica, fartuch ochronny, ma</w:t>
      </w:r>
      <w:r w:rsidR="00FD6C4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81DB7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, rękawiczki. Jeśli dziecko/pracownik będzie wykazywał objawy typowe dla koronawirusa (gorączkę, kaszel, trudności w oddychaniu</w:t>
      </w:r>
      <w:r w:rsid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nagła utrata węchu/smaku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postępować zgodnie z procedurami  na wypadek stwierdzenia podejrzenia zakażenia ujętymi w pkt. V</w:t>
      </w:r>
      <w:r w:rsidR="00CA4E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7B8FB8" w14:textId="77777777" w:rsidR="00ED0EB9" w:rsidRPr="00ED0EB9" w:rsidRDefault="00ED0EB9" w:rsidP="00ED0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codzienną dezynfekcję zabawek, placu zabaw oraz wykorzystywanych do zajęć przyborów sportowych.</w:t>
      </w:r>
    </w:p>
    <w:p w14:paraId="4D45485C" w14:textId="77777777" w:rsidR="00ED0EB9" w:rsidRPr="00ED0EB9" w:rsidRDefault="00ED0EB9" w:rsidP="00ED0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odpowiedzialny za usunięcie przedmiotów i sprzętu, których nie można skutecznie </w:t>
      </w:r>
      <w:r w:rsidR="00D72BB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prać lub dezynfekować (np. </w:t>
      </w:r>
      <w:r w:rsidR="0032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dywany,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pluszowe zabawki).</w:t>
      </w:r>
    </w:p>
    <w:p w14:paraId="7465A1D3" w14:textId="038927DE" w:rsidR="00ED0EB9" w:rsidRPr="00FD6C45" w:rsidRDefault="00ED0EB9" w:rsidP="00ED0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2588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pracownika przedszkola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  dokon</w:t>
      </w:r>
      <w:r w:rsidR="00325889">
        <w:rPr>
          <w:rFonts w:ascii="Times New Roman" w:eastAsia="Times New Roman" w:hAnsi="Times New Roman" w:cs="Times New Roman"/>
          <w:sz w:val="24"/>
          <w:szCs w:val="24"/>
          <w:lang w:eastAsia="pl-PL"/>
        </w:rPr>
        <w:t>uje pomiaru temperatury dziecka.</w:t>
      </w:r>
      <w:r w:rsidR="00322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E06DF" w14:textId="77777777" w:rsidR="00ED0EB9" w:rsidRPr="00ED0EB9" w:rsidRDefault="00ED0EB9" w:rsidP="00ED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OBOWIĄZKI PRACOWNIKÓW:</w:t>
      </w:r>
    </w:p>
    <w:p w14:paraId="215A9685" w14:textId="77777777" w:rsidR="00ED0EB9" w:rsidRPr="00ED0EB9" w:rsidRDefault="00787505" w:rsidP="00ED0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pracownika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</w:t>
      </w:r>
      <w:r w:rsidR="00F54D9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4D2962" w14:textId="77777777" w:rsidR="00EA4099" w:rsidRDefault="00EA4099" w:rsidP="00ED0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przedszkolu mogą przychodzić jedynie osoby zdrowe, bez jakichkolwiek objawów wskazujących na chorobę.</w:t>
      </w:r>
    </w:p>
    <w:p w14:paraId="4A396FDD" w14:textId="77777777" w:rsidR="00EA4099" w:rsidRPr="00EA4099" w:rsidRDefault="00ED0EB9" w:rsidP="00EA4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14:paraId="18855445" w14:textId="77777777" w:rsidR="00ED0EB9" w:rsidRPr="00ED0EB9" w:rsidRDefault="00ED0EB9" w:rsidP="00ED0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prace porządkowe pracownik wietrzy pomieszczenie, w którym pracuje.</w:t>
      </w:r>
    </w:p>
    <w:p w14:paraId="4DFE8C85" w14:textId="77777777" w:rsidR="00ED0EB9" w:rsidRPr="00ED0EB9" w:rsidRDefault="00ED0EB9" w:rsidP="00ED0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szczególną ostrożność korzystając </w:t>
      </w:r>
      <w:r w:rsidR="00D267D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służących do wykonywania swoich obowiązków.</w:t>
      </w:r>
    </w:p>
    <w:p w14:paraId="5C031207" w14:textId="4F6301C3" w:rsidR="00774012" w:rsidRDefault="00ED0EB9" w:rsidP="0077401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w tym</w:t>
      </w:r>
      <w:r w:rsidR="00F54D9E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stoliki, </w:t>
      </w: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biurka, </w:t>
      </w:r>
      <w:r w:rsidR="00D72BB7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krzesła</w:t>
      </w: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, klamki, włączniki światła</w:t>
      </w:r>
      <w:r w:rsidR="00D267D1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przedmioty (np. telefony, klawiatury) regularnie dezynfekuje środkiem dezynfekującym lub wodą z detergentem.</w:t>
      </w:r>
      <w:r w:rsidR="00774012" w:rsidRPr="00774012">
        <w:t xml:space="preserve"> </w:t>
      </w:r>
      <w:r w:rsidR="00774012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dezynfekcji odnotowuje w Karcie kontroli mycia i dezynfekcji pomieszczenia (</w:t>
      </w:r>
      <w:r w:rsidR="00774012" w:rsidRPr="00D5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2</w:t>
      </w:r>
      <w:r w:rsidR="00FD6C45" w:rsidRPr="00D5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Procedur</w:t>
      </w:r>
      <w:r w:rsidR="00774012" w:rsidRPr="00D5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14:paraId="5F66E47C" w14:textId="77777777" w:rsidR="00774012" w:rsidRDefault="009B01B6" w:rsidP="0077401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zabawek na placu zabaw regularnie dezynfekuje</w:t>
      </w:r>
      <w:r w:rsidR="000200FF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i po korzystaniu z urządzeń)</w:t>
      </w: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dezynfekującym lub wodą z detergentem.</w:t>
      </w:r>
    </w:p>
    <w:p w14:paraId="2B1E166C" w14:textId="77777777" w:rsidR="00774012" w:rsidRDefault="00ED0EB9" w:rsidP="0077401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obszary często używane, takie jak toalety, ciągi komunikacyjne regularnie i starannie sprząta z użyciem wody z detergentem.</w:t>
      </w:r>
    </w:p>
    <w:p w14:paraId="2469E44B" w14:textId="3C4EF11F" w:rsidR="00CD27C2" w:rsidRDefault="00D72BB7" w:rsidP="0077401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Przeprowadzając dezynfekcję ściśle przestrze</w:t>
      </w:r>
      <w:r w:rsidR="00CD27C2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ga</w:t>
      </w: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zaleceń producenta znajdujących się na opakowaniu środka do dezynfekcji. </w:t>
      </w:r>
    </w:p>
    <w:p w14:paraId="0D67D117" w14:textId="63047E59" w:rsidR="00D72BB7" w:rsidRDefault="00CD27C2" w:rsidP="0077401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Ściśle przestrzega </w:t>
      </w:r>
      <w:r w:rsidR="00D72BB7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niezbędnego do wietrzenia dezynfekowanych </w:t>
      </w:r>
      <w:r w:rsidR="00EA4099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pomieszczeń, przedmiotów, tak aby dzieci nie były narażone na wdychanie oparów środków służących do dezynfekcji.</w:t>
      </w:r>
    </w:p>
    <w:p w14:paraId="6705E701" w14:textId="77777777" w:rsidR="00774012" w:rsidRDefault="00ED0EB9" w:rsidP="0077401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zakażenia</w:t>
      </w:r>
      <w:r w:rsidR="008B7D94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koronawirusem lub choroby</w:t>
      </w: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(duszności, kaszel, gorączka</w:t>
      </w:r>
      <w:r w:rsidR="00780130"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, nagła utrata węchu/smaku</w:t>
      </w: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pracownik pozostaje w domu i zawiadamia o tym fakcie dyrektora placówki.</w:t>
      </w:r>
    </w:p>
    <w:p w14:paraId="1B8F4CAC" w14:textId="64AD8EB7" w:rsidR="0043302C" w:rsidRPr="00F95780" w:rsidRDefault="00ED0EB9" w:rsidP="00F9578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12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może kontaktować się z dziećmi oraz personelem opiekującym się dziećmi.</w:t>
      </w:r>
    </w:p>
    <w:p w14:paraId="637D28B1" w14:textId="77777777" w:rsidR="00ED0EB9" w:rsidRPr="00ED0EB9" w:rsidRDefault="00ED0EB9" w:rsidP="00ED0E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="006C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</w:t>
      </w:r>
      <w:r w:rsidR="008D4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stołówki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8EEFB5" w14:textId="15D0326D" w:rsidR="00ED0EB9" w:rsidRPr="00ED0EB9" w:rsidRDefault="00ED0EB9" w:rsidP="00ED0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 warunków wymaganych przepisami prawa, </w:t>
      </w:r>
      <w:r w:rsidR="0067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zbiorowego żywienia.</w:t>
      </w:r>
    </w:p>
    <w:p w14:paraId="2D8ED1B1" w14:textId="6A54AFDC" w:rsidR="00ED0EB9" w:rsidRPr="00ED0EB9" w:rsidRDefault="00ED0EB9" w:rsidP="00ED0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wysoką higienę mycia i dezynfekcji stanowisk pracy, opakowań</w:t>
      </w:r>
      <w:r w:rsidR="00FD6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produktów, sprzętu kuchennego, naczyń stołowych oraz sztućców.</w:t>
      </w:r>
    </w:p>
    <w:p w14:paraId="5B0F2C18" w14:textId="77777777" w:rsidR="00ED0EB9" w:rsidRPr="00ED0EB9" w:rsidRDefault="00ED0EB9" w:rsidP="00ED0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 gruntownie dezynfekuje powierzchnie, sprzęty i pomieszczenia zaplecza kuchennego oraz zmywalni.</w:t>
      </w:r>
    </w:p>
    <w:p w14:paraId="701B88C8" w14:textId="4B318887" w:rsidR="000D1CC0" w:rsidRDefault="000D1CC0" w:rsidP="000D1C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Intendentka dba o higieniczny odbiór towaru od dostawców. Zwraca uwagę na ubiór dostawcy: fartuch biały, maseczka, rękawiczki oraz na czystość samochodu, którym dostarczany jest towar. Dostawca nie wchodzi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pomieszczeń kuchni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towar zostawia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drzwiami.</w:t>
      </w:r>
    </w:p>
    <w:p w14:paraId="464F6D86" w14:textId="4DEB6D4D" w:rsidR="0067167C" w:rsidRPr="0067167C" w:rsidRDefault="0067167C" w:rsidP="0067167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dystans społeczny między sobą, a innymi pracownikami w każdej przestrzeni placówki. </w:t>
      </w:r>
    </w:p>
    <w:p w14:paraId="6B5B485B" w14:textId="77777777" w:rsidR="00440F37" w:rsidRPr="00440F37" w:rsidRDefault="00440F37" w:rsidP="006716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14:paraId="27F3B3E3" w14:textId="76497911" w:rsidR="00ED0EB9" w:rsidRPr="00ED0EB9" w:rsidRDefault="00ED0EB9" w:rsidP="00ED0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zakażenia</w:t>
      </w:r>
      <w:r w:rsidR="008B7D94" w:rsidRPr="008B7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D9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 lub choroby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(duszności, kaszel, gorączka</w:t>
      </w:r>
      <w:r w:rsidR="00CA24C7" w:rsidRP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>, nagła utrata węchu/smaku</w:t>
      </w:r>
      <w:r w:rsid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pracownik pozostaje w domu i zawiadamia o tym fakcie dyrektora placówki.</w:t>
      </w:r>
    </w:p>
    <w:p w14:paraId="4B48C370" w14:textId="77777777" w:rsidR="00ED0EB9" w:rsidRPr="00ED0EB9" w:rsidRDefault="00787505" w:rsidP="00ED0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nauczyciela</w:t>
      </w:r>
      <w:r w:rsidR="00DA18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7E6D77" w14:textId="77777777" w:rsidR="00ED0EB9" w:rsidRPr="0043302C" w:rsidRDefault="00ED0EB9" w:rsidP="00ED0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Pracuje wg  ustalonego  przez  dyrektora harmonogramu realizując zajęcia </w:t>
      </w:r>
      <w:r w:rsidR="00616CAE" w:rsidRPr="0043302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przez niego wskazanej.</w:t>
      </w:r>
    </w:p>
    <w:p w14:paraId="2A3A368A" w14:textId="77777777" w:rsidR="00ED0EB9" w:rsidRPr="00ED0EB9" w:rsidRDefault="00ED0EB9" w:rsidP="00ED0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dzieciom zasady obowiązujące w placówce ze zwróceniem szczególnej uwagi na przestrzeganie zasad higieny w związku z zagrożeniem zakażenia koronawirusem.</w:t>
      </w:r>
    </w:p>
    <w:p w14:paraId="164B0A7A" w14:textId="77777777" w:rsidR="00ED0EB9" w:rsidRPr="00ED0EB9" w:rsidRDefault="00ED0EB9" w:rsidP="00ED0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 </w:t>
      </w:r>
      <w:r w:rsidR="00232E6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korzystania z placu zabaw, a w szczególności upewnia się,</w:t>
      </w:r>
      <w:r w:rsidR="007A6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7A69A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  <w:r w:rsidR="00232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zabaw </w:t>
      </w:r>
      <w:r w:rsidR="007A69A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zdezynfekowane.</w:t>
      </w:r>
    </w:p>
    <w:p w14:paraId="57DDA297" w14:textId="39EAE05A" w:rsidR="00ED0EB9" w:rsidRPr="00ED0EB9" w:rsidRDefault="00ED0EB9" w:rsidP="00ED0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wyjścia grup</w:t>
      </w:r>
      <w:r w:rsidR="008D41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B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2A1" w:rsidRPr="006622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spacery</w:t>
      </w:r>
      <w:r w:rsidR="009B01B6" w:rsidRPr="00662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B36481" w14:textId="77777777" w:rsidR="00ED0EB9" w:rsidRPr="00ED0EB9" w:rsidRDefault="00ED0EB9" w:rsidP="00ED0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Unika organizowania większych skupisk dzieci przy jednej zabawce na placu zabaw.</w:t>
      </w:r>
      <w:r w:rsidR="009B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23870D" w14:textId="5BCD0FC4" w:rsidR="00ED0EB9" w:rsidRPr="00ED0EB9" w:rsidRDefault="007A69AC" w:rsidP="00ED0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942369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społeczny między sobą,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innymi pracownikami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przestrzeni placówki</w:t>
      </w:r>
      <w:r w:rsidR="0067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bookmarkEnd w:id="3"/>
    <w:p w14:paraId="2300BDA3" w14:textId="77777777" w:rsidR="00ED0EB9" w:rsidRPr="00ED0EB9" w:rsidRDefault="00ED0EB9" w:rsidP="00ED0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14:paraId="09E7FEC5" w14:textId="0D8F5038" w:rsidR="00ED0EB9" w:rsidRPr="00FD6C45" w:rsidRDefault="00ED0EB9" w:rsidP="00ED0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zakażenia COVID-19 (duszności, kaszel, gor</w:t>
      </w:r>
      <w:r w:rsid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>ączka</w:t>
      </w:r>
      <w:r w:rsidR="00CA24C7" w:rsidRP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>, nagła utrata węchu/smaku</w:t>
      </w:r>
      <w:r w:rsid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pracownik pozostaje w domu i zawiadamia o tym fakcie dyrektora placówki.</w:t>
      </w:r>
    </w:p>
    <w:p w14:paraId="24258B55" w14:textId="77777777" w:rsidR="00ED0EB9" w:rsidRPr="00ED0EB9" w:rsidRDefault="00ED0EB9" w:rsidP="00ED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OBOWIĄZKI RODZICÓW/OPIEKUNÓW PRAWNYCH:</w:t>
      </w:r>
    </w:p>
    <w:p w14:paraId="7D76BE54" w14:textId="34E78055" w:rsidR="0029116A" w:rsidRDefault="00ED0EB9" w:rsidP="0029116A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9427112"/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  są zobowiązani </w:t>
      </w:r>
      <w:bookmarkEnd w:id="4"/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się z Procedurami bezpieczeństwa  w okresie pandemii </w:t>
      </w:r>
      <w:r w:rsidR="009B01B6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-19 na terenie </w:t>
      </w:r>
      <w:bookmarkStart w:id="5" w:name="_Hlk40085204"/>
      <w:r w:rsidR="002F223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2F2237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bookmarkEnd w:id="5"/>
      <w:r w:rsidR="009B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Olszance i</w:t>
      </w:r>
      <w:r w:rsidR="009B01B6" w:rsidRPr="009B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" w:name="_Hlk40085895"/>
      <w:r w:rsidR="002F223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2F2237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1B6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9B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Krzyżowicach </w:t>
      </w:r>
      <w:bookmarkEnd w:id="6"/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dostępnymi na stronie: </w:t>
      </w:r>
      <w:r w:rsidR="009B01B6">
        <w:rPr>
          <w:rFonts w:ascii="Times New Roman" w:eastAsia="Times New Roman" w:hAnsi="Times New Roman" w:cs="Times New Roman"/>
          <w:sz w:val="24"/>
          <w:szCs w:val="24"/>
          <w:lang w:eastAsia="pl-PL"/>
        </w:rPr>
        <w:t>zs_olszanka.wodip.opole.pl</w:t>
      </w:r>
      <w:r w:rsidR="00D5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wypełnienia </w:t>
      </w:r>
      <w:r w:rsidR="00D54BE4" w:rsidRPr="00D5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załącznika nr 1 do Procedur</w:t>
      </w:r>
      <w:r w:rsidR="00D54B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707CB" w14:textId="4B9FACEC" w:rsidR="00002351" w:rsidRPr="00002351" w:rsidRDefault="00002351" w:rsidP="00002351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35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są zobowiązani przyprowadzać do przedszkola jedynie dzieci zdrowe, bez jakichkolwiek objawów wskazujących na chorobę zakaźną.</w:t>
      </w:r>
    </w:p>
    <w:p w14:paraId="66F86C31" w14:textId="47B9C482" w:rsidR="00EA4099" w:rsidRDefault="00EA4099" w:rsidP="00002351">
      <w:pPr>
        <w:numPr>
          <w:ilvl w:val="0"/>
          <w:numId w:val="9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przedszkola są przyprowadzane/odbierane</w:t>
      </w:r>
      <w:r w:rsidR="00291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zdrowe.</w:t>
      </w:r>
    </w:p>
    <w:p w14:paraId="635B82D8" w14:textId="47BF79E2" w:rsidR="00ED0EB9" w:rsidRDefault="00ED0EB9" w:rsidP="00EA4099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pobytu w przedszkolu nie ma obowiązku noszenia przez dzieci maseczek. Jeśli rodzice/ opiekunowie</w:t>
      </w:r>
      <w:r w:rsidR="00CA24C7" w:rsidRPr="00CA24C7">
        <w:t xml:space="preserve"> </w:t>
      </w:r>
      <w:r w:rsidR="00CA24C7" w:rsidRP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</w:t>
      </w: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decydują się na posiadanie przez dziecko maseczki </w:t>
      </w:r>
      <w:r w:rsid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 w:rsidR="00CA24C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przekazania nauczycielowi odpowiednich ich ilości zapakowanych w woreczku/pudełku opisanych imieniem i nazwiskiem dziecka.</w:t>
      </w:r>
    </w:p>
    <w:p w14:paraId="48B779A7" w14:textId="67EEEF96" w:rsidR="00ED0EB9" w:rsidRDefault="00ED0EB9" w:rsidP="00EA4099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Przestrzegają wytycznych dotyczących </w:t>
      </w:r>
      <w:r w:rsidRPr="00291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nieprzynoszenia </w:t>
      </w: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zabawek i innych niepotrzebnych przedmiotów przez dziecko do placówki.</w:t>
      </w:r>
    </w:p>
    <w:p w14:paraId="41C2C5B3" w14:textId="546A3E2F" w:rsidR="00ED0EB9" w:rsidRDefault="00ED0EB9" w:rsidP="00EA4099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14:paraId="201053BD" w14:textId="77777777" w:rsidR="00F222B6" w:rsidRPr="00F222B6" w:rsidRDefault="00ED0EB9" w:rsidP="00F222B6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oddaje dziecko pod opiekę wyznaczonemu pracownikowi przed wejściem do placówki – nie wchodzi na teren przedszkola. </w:t>
      </w:r>
      <w:r w:rsidR="00CF5039"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Przybycie </w:t>
      </w:r>
      <w:r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placówki sygnalizuje dzwonkiem umieszczonym przy </w:t>
      </w:r>
      <w:r w:rsidR="0062483F"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wejściu</w:t>
      </w:r>
      <w:r w:rsidR="00982ED6"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CA24C7"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prawni </w:t>
      </w:r>
      <w:r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przyprowadzający i odbierający dzieci do/z placówki są zobowiązani do zachowania dystansu społecznego w odniesieniu do pracowników placówki oraz innych</w:t>
      </w:r>
      <w:r w:rsidR="008217CB"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ich rodziców</w:t>
      </w:r>
      <w:r w:rsidR="0067167C"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22B6" w:rsidRPr="00F222B6">
        <w:t xml:space="preserve"> </w:t>
      </w:r>
    </w:p>
    <w:p w14:paraId="3E5D2FBA" w14:textId="16A9E24B" w:rsidR="00F222B6" w:rsidRPr="00F222B6" w:rsidRDefault="00F222B6" w:rsidP="00F222B6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 się przebywanie osób trzecich. 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F22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opiekunowie prawni mogą wejść do budynku szkoły tylko w celu załatwienia spraw w sekretariacie. Przebywający w przestrzeni wspólnej przestrzega zasad z punktu V.</w:t>
      </w:r>
    </w:p>
    <w:p w14:paraId="3008DC5B" w14:textId="6348C87E" w:rsidR="00ED0EB9" w:rsidRPr="00D628D7" w:rsidRDefault="008856CE" w:rsidP="00F222B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s</w:t>
      </w:r>
      <w:r w:rsidR="00ED0EB9"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zobowiązani do podania aktualnego numeru telefonu i odbierania telefonów </w:t>
      </w:r>
      <w:r w:rsidR="00CF5039" w:rsidRPr="00EA409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przedszkola.</w:t>
      </w:r>
    </w:p>
    <w:p w14:paraId="5EFA68F9" w14:textId="77777777" w:rsidR="00ED0EB9" w:rsidRPr="00ED0EB9" w:rsidRDefault="00ED0EB9" w:rsidP="00ED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PRACA PRZEDSZKOLA W PODWYŻSZONYM REŻIMIE SANITARNYM:</w:t>
      </w:r>
    </w:p>
    <w:p w14:paraId="4799F119" w14:textId="3032FDB1" w:rsidR="00ED0EB9" w:rsidRPr="00806EA6" w:rsidRDefault="00806EA6" w:rsidP="00806EA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odziny pracy </w:t>
      </w:r>
      <w:r w:rsidR="002F223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 w:rsidR="002F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Olszance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F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6.45-15.15, </w:t>
      </w:r>
      <w:r w:rsidR="002F2237" w:rsidRPr="00806EA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 w Krzyżowicach 8.00-13.00.</w:t>
      </w:r>
      <w:r w:rsidR="00724940" w:rsidRPr="0080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EB9" w:rsidRPr="0080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do placówki, odbiór dziecka rodzic/ opiekun prawny sygnalizuje dzwonkiem umieszczonym </w:t>
      </w:r>
      <w:r w:rsidR="002F2237" w:rsidRPr="00806E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drzwiach wejściowych</w:t>
      </w:r>
      <w:r w:rsidR="00ED0EB9" w:rsidRPr="00806E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C32159" w14:textId="77777777" w:rsidR="00ED0EB9" w:rsidRPr="00ED0EB9" w:rsidRDefault="00ED0EB9" w:rsidP="0072494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obowiązywania procedur wprowadza się  zakaz korzystania z piaskownicy  mieszczącej się na placu zabaw.</w:t>
      </w:r>
    </w:p>
    <w:p w14:paraId="13E3484C" w14:textId="145B1E09" w:rsidR="00ED0EB9" w:rsidRPr="00ED0EB9" w:rsidRDefault="00ED0EB9" w:rsidP="00ED0E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godz</w:t>
      </w:r>
      <w:r w:rsidR="00B750DB">
        <w:rPr>
          <w:rFonts w:ascii="Times New Roman" w:eastAsia="Times New Roman" w:hAnsi="Times New Roman" w:cs="Times New Roman"/>
          <w:sz w:val="24"/>
          <w:szCs w:val="24"/>
          <w:lang w:eastAsia="pl-PL"/>
        </w:rPr>
        <w:t>inę będą wietrzone sale</w:t>
      </w:r>
      <w:r w:rsidR="00037F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7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zajęcia.</w:t>
      </w:r>
    </w:p>
    <w:p w14:paraId="2AF51CB7" w14:textId="77777777" w:rsidR="003730C3" w:rsidRDefault="003730C3" w:rsidP="003730C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pracownik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9C53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prewencyjnych, </w:t>
      </w:r>
      <w:r w:rsidRPr="0037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dokonywał pomiaru temperatury </w:t>
      </w:r>
      <w:r w:rsidR="0042344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3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rodzica przed wejściem dziecka do przedszkola.</w:t>
      </w:r>
      <w:r w:rsidR="0042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5B50C1" w14:textId="77777777" w:rsidR="00ED0EB9" w:rsidRPr="003730C3" w:rsidRDefault="00ED0EB9" w:rsidP="0029116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dziecko wykazuje oznaki osoby chorej i pomiar temperatury będzie podwyższony nie </w:t>
      </w:r>
      <w:r w:rsidR="009C53A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37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dniu przyjęte do placówki.</w:t>
      </w:r>
    </w:p>
    <w:p w14:paraId="0235BF67" w14:textId="77777777" w:rsidR="004F557D" w:rsidRDefault="00982ED6" w:rsidP="0029116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PP w Krzyżowicach r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odzic/opiekun prawny każdego dnia pobytu dziecka w przedszkolu przynosi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CF5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śniadanie i napój. </w:t>
      </w:r>
    </w:p>
    <w:p w14:paraId="0D502C5E" w14:textId="431074DC" w:rsidR="00ED0EB9" w:rsidRPr="00D628D7" w:rsidRDefault="004F557D" w:rsidP="00D628D7">
      <w:pPr>
        <w:numPr>
          <w:ilvl w:val="0"/>
          <w:numId w:val="12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przebywanie osób trzecich w placówce do niezbędnego minimum, z zachowaniem wszelkich środ</w:t>
      </w:r>
      <w:r w:rsidR="00B9362F">
        <w:rPr>
          <w:rFonts w:ascii="Times New Roman" w:eastAsia="Times New Roman" w:hAnsi="Times New Roman" w:cs="Times New Roman"/>
          <w:sz w:val="24"/>
          <w:szCs w:val="24"/>
          <w:lang w:eastAsia="pl-PL"/>
        </w:rPr>
        <w:t>ków ostrożności.</w:t>
      </w:r>
      <w:r w:rsidR="00ED0EB9" w:rsidRPr="00D628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C2D356" w14:textId="77777777" w:rsidR="00ED0EB9" w:rsidRDefault="00ED0EB9" w:rsidP="00D628D7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PROCEDURY NA WYPADEK STWIERDZENIA PODEJRZENIA ZAKAŻENI</w:t>
      </w:r>
      <w:r w:rsidR="00574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KORONAWIRUSEM LUB CHOROBY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</w:p>
    <w:p w14:paraId="68326521" w14:textId="77777777" w:rsidR="00107EC2" w:rsidRPr="00ED0EB9" w:rsidRDefault="00107EC2" w:rsidP="00ED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zachorowania dziecka</w:t>
      </w:r>
    </w:p>
    <w:p w14:paraId="77599C81" w14:textId="15C3C04B" w:rsidR="0067167C" w:rsidRDefault="00ED0EB9" w:rsidP="006716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u którego </w:t>
      </w:r>
      <w:r w:rsidR="00783BB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podejrzewa się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zakażenia koronawirusem</w:t>
      </w:r>
      <w:r w:rsidR="0057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(duszności, kaszel, gorączkę</w:t>
      </w:r>
      <w:r w:rsidR="002931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) bezzwłocznie</w:t>
      </w:r>
      <w:r w:rsidR="00574D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</w:t>
      </w:r>
      <w:r w:rsidR="00ED4738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 wyposażonego w przyłbicę</w:t>
      </w:r>
      <w:r w:rsidR="002931F9">
        <w:rPr>
          <w:rFonts w:ascii="Times New Roman" w:eastAsia="Times New Roman" w:hAnsi="Times New Roman" w:cs="Times New Roman"/>
          <w:sz w:val="24"/>
          <w:szCs w:val="24"/>
          <w:lang w:eastAsia="pl-PL"/>
        </w:rPr>
        <w:t>/maskę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, fartuch ochronny i rękawiczki zostaje odizolow</w:t>
      </w:r>
      <w:r w:rsidR="00574D8F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wyznaczonego pomieszczenia (</w:t>
      </w:r>
      <w:r w:rsidR="002C1E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przedsionek wejścia do przedszkola- PP Olszanka</w:t>
      </w:r>
      <w:r w:rsidR="00724940">
        <w:rPr>
          <w:rFonts w:ascii="Times New Roman" w:eastAsia="Times New Roman" w:hAnsi="Times New Roman" w:cs="Times New Roman"/>
          <w:sz w:val="24"/>
          <w:szCs w:val="24"/>
          <w:lang w:eastAsia="pl-PL"/>
        </w:rPr>
        <w:t>, sala 2- w PP w Krzyżowicach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5CD6CD4" w14:textId="2AAD3CFB" w:rsidR="00ED0EB9" w:rsidRPr="00D628D7" w:rsidRDefault="00783BB0" w:rsidP="00D628D7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B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telefonicznie zawiadamia dyrektora o zaistniałej sytuacji.</w:t>
      </w:r>
    </w:p>
    <w:p w14:paraId="59AB1DF4" w14:textId="77777777" w:rsidR="00ED0EB9" w:rsidRPr="00ED0EB9" w:rsidRDefault="00574D8F" w:rsidP="00ED0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0EB9"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 wskazany przez dyrektora bezzwłocznie zawiadamia rodziców o zaistniałej sytuacji.</w:t>
      </w:r>
    </w:p>
    <w:p w14:paraId="14A8FAE7" w14:textId="7729E0A7" w:rsidR="005C2A6D" w:rsidRDefault="00ED0EB9" w:rsidP="005C2A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zawiadamia stację sanitarno – epidemiologiczną</w:t>
      </w:r>
      <w:r w:rsidR="005C2A6D" w:rsidRPr="005C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A6D">
        <w:rPr>
          <w:rFonts w:ascii="Times New Roman" w:eastAsia="Times New Roman" w:hAnsi="Times New Roman" w:cs="Times New Roman"/>
          <w:sz w:val="24"/>
          <w:szCs w:val="24"/>
          <w:lang w:eastAsia="pl-PL"/>
        </w:rPr>
        <w:t>793 832</w:t>
      </w:r>
      <w:r w:rsidR="002931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2A6D">
        <w:rPr>
          <w:rFonts w:ascii="Times New Roman" w:eastAsia="Times New Roman" w:hAnsi="Times New Roman" w:cs="Times New Roman"/>
          <w:sz w:val="24"/>
          <w:szCs w:val="24"/>
          <w:lang w:eastAsia="pl-PL"/>
        </w:rPr>
        <w:t>257</w:t>
      </w:r>
      <w:r w:rsidR="00293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A6D">
        <w:rPr>
          <w:rFonts w:ascii="Times New Roman" w:eastAsia="Times New Roman" w:hAnsi="Times New Roman" w:cs="Times New Roman"/>
          <w:sz w:val="24"/>
          <w:szCs w:val="24"/>
          <w:lang w:eastAsia="pl-PL"/>
        </w:rPr>
        <w:t>(PSSE w Brzegu)</w:t>
      </w: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razie złego stanu dziecka dzwoni na 999</w:t>
      </w:r>
      <w:r w:rsidR="00293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6502B4">
        <w:rPr>
          <w:rFonts w:ascii="Times New Roman" w:eastAsia="Times New Roman" w:hAnsi="Times New Roman" w:cs="Times New Roman"/>
          <w:sz w:val="24"/>
          <w:szCs w:val="24"/>
          <w:lang w:eastAsia="pl-PL"/>
        </w:rPr>
        <w:t>112</w:t>
      </w:r>
      <w:r w:rsidR="005C2A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9C58C9" w14:textId="0FEC3F2A" w:rsidR="00F95780" w:rsidRDefault="00F95780" w:rsidP="005C2A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78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95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przebywał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95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F95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poddaje się gruntownemu sprzątaniu, dezynfekuje się powierzchnie dotykowe – klamki, kontakty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6F66D2" w14:textId="77777777" w:rsidR="00F95780" w:rsidRPr="00F95780" w:rsidRDefault="00F95780" w:rsidP="00F95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potwierdzonego zakażenia SARS-CoV-2 na terenie przedszkola należy stosować się do zaleceń państwowego powiatowego inspektora sanitarnego </w:t>
      </w:r>
    </w:p>
    <w:p w14:paraId="4AC84F45" w14:textId="77777777" w:rsidR="00F95780" w:rsidRPr="00F95780" w:rsidRDefault="00F95780" w:rsidP="00F95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7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listę osób przebywających w tym samym czasie i miejscach, w których przebywała osoba podejrzana o zakażenie.</w:t>
      </w:r>
    </w:p>
    <w:p w14:paraId="0195E0C3" w14:textId="77777777" w:rsidR="00F95780" w:rsidRPr="00F95780" w:rsidRDefault="00F95780" w:rsidP="00F95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w przypadku wątpliwości należy zwrócić się do właściwej powiatowej stacji sanitarno-epidemiologicznej, aby odbyć konsultację lub uzyskać poradę. </w:t>
      </w:r>
    </w:p>
    <w:p w14:paraId="753FDD63" w14:textId="6DDC5262" w:rsidR="00F95780" w:rsidRPr="005C2A6D" w:rsidRDefault="00F95780" w:rsidP="00F95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7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stosować się do wytycznych Głównego Inspektora Sanitarnego dostępnych na stronie gov.pl/web/koronawirus/ oraz gis.gov.pl odnoszących się do osób, które miały kontakt z zakażonym</w:t>
      </w:r>
    </w:p>
    <w:p w14:paraId="31AE1A8E" w14:textId="77777777" w:rsidR="0033353A" w:rsidRPr="005C2A6D" w:rsidRDefault="008439F8" w:rsidP="005C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</w:t>
      </w:r>
      <w:r w:rsidR="00107EC2" w:rsidRPr="00843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podejrzenia zachorowania personelu</w:t>
      </w:r>
    </w:p>
    <w:p w14:paraId="7F3D7A9F" w14:textId="77777777" w:rsidR="00C963C8" w:rsidRPr="00B147D8" w:rsidRDefault="0033353A" w:rsidP="00C963C8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49426968"/>
      <w:r w:rsidRPr="00B1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mogą przychodzić </w:t>
      </w:r>
      <w:bookmarkStart w:id="8" w:name="_Hlk49427094"/>
      <w:r w:rsidRPr="00B1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</w:t>
      </w:r>
      <w:r w:rsidR="0042295D" w:rsidRPr="00B147D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zdrowi</w:t>
      </w:r>
      <w:r w:rsidRPr="00B1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jakichkolwiek </w:t>
      </w:r>
      <w:r w:rsidR="00D30931" w:rsidRPr="00B147D8">
        <w:rPr>
          <w:rFonts w:ascii="Times New Roman" w:eastAsia="Times New Roman" w:hAnsi="Times New Roman" w:cs="Times New Roman"/>
          <w:sz w:val="24"/>
          <w:szCs w:val="24"/>
          <w:lang w:eastAsia="pl-PL"/>
        </w:rPr>
        <w:t>objawów wskazujących na chorobę zakaźną.</w:t>
      </w:r>
      <w:bookmarkEnd w:id="8"/>
    </w:p>
    <w:bookmarkEnd w:id="7"/>
    <w:p w14:paraId="74961913" w14:textId="64D99153" w:rsidR="0042295D" w:rsidRPr="00B147D8" w:rsidRDefault="0042295D" w:rsidP="0042295D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B147D8">
        <w:rPr>
          <w:rFonts w:ascii="Times New Roman" w:hAnsi="Times New Roman" w:cs="Times New Roman"/>
        </w:rPr>
        <w:t xml:space="preserve">W przypadku wystąpienia niepokojących objawów choroby zakaźnej </w:t>
      </w:r>
      <w:r w:rsidR="0056353E" w:rsidRPr="00B147D8">
        <w:rPr>
          <w:rFonts w:ascii="Times New Roman" w:hAnsi="Times New Roman" w:cs="Times New Roman"/>
        </w:rPr>
        <w:t xml:space="preserve">pracownik powinien </w:t>
      </w:r>
      <w:r w:rsidRPr="00B147D8">
        <w:rPr>
          <w:rFonts w:ascii="Times New Roman" w:hAnsi="Times New Roman" w:cs="Times New Roman"/>
        </w:rPr>
        <w:t>pozostać w domu i skontaktować się telefonicznie z lekarzem podstawowej opieki zdrowotnej, aby uzyskać teleporadę medyczną, a w razie pogarszania się stanu zdrowia zadzwonić pod nr 999 lub 112 i poinformować, ż</w:t>
      </w:r>
      <w:r w:rsidR="0056353E" w:rsidRPr="00B147D8">
        <w:rPr>
          <w:rFonts w:ascii="Times New Roman" w:hAnsi="Times New Roman" w:cs="Times New Roman"/>
        </w:rPr>
        <w:t>e może</w:t>
      </w:r>
      <w:r w:rsidRPr="00B147D8">
        <w:rPr>
          <w:rFonts w:ascii="Times New Roman" w:hAnsi="Times New Roman" w:cs="Times New Roman"/>
        </w:rPr>
        <w:t xml:space="preserve"> być zakaż</w:t>
      </w:r>
      <w:r w:rsidR="0056353E" w:rsidRPr="00B147D8">
        <w:rPr>
          <w:rFonts w:ascii="Times New Roman" w:hAnsi="Times New Roman" w:cs="Times New Roman"/>
        </w:rPr>
        <w:t>ony</w:t>
      </w:r>
      <w:r w:rsidRPr="00B147D8">
        <w:rPr>
          <w:rFonts w:ascii="Times New Roman" w:hAnsi="Times New Roman" w:cs="Times New Roman"/>
        </w:rPr>
        <w:t xml:space="preserve"> koronawirusem. </w:t>
      </w:r>
    </w:p>
    <w:p w14:paraId="3D4CDCB9" w14:textId="02CB8396" w:rsidR="00A92A9D" w:rsidRPr="00B147D8" w:rsidRDefault="001A4ABE" w:rsidP="00A92A9D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B147D8">
        <w:rPr>
          <w:rFonts w:ascii="Times New Roman" w:hAnsi="Times New Roman" w:cs="Times New Roman"/>
        </w:rPr>
        <w:t xml:space="preserve">W przypadku wystąpienia u pracownika będącego na stanowisku pracy niepokojących objawów infekcji dróg oddechowych powinien on skontaktować się telefonicznie z lekarzem podstawowej opieki zdrowotnej, aby uzyskać teleporadę medyczną. </w:t>
      </w:r>
    </w:p>
    <w:p w14:paraId="48BC718F" w14:textId="77777777" w:rsidR="00A92A9D" w:rsidRPr="00B147D8" w:rsidRDefault="00A92A9D" w:rsidP="00A92A9D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B147D8">
        <w:rPr>
          <w:rFonts w:ascii="Times New Roman" w:hAnsi="Times New Roman" w:cs="Times New Roman"/>
        </w:rPr>
        <w:t xml:space="preserve">Powinien zgłosić fakt zaobserwowania niepokojących objawów </w:t>
      </w:r>
      <w:r w:rsidRPr="00B147D8">
        <w:rPr>
          <w:rFonts w:ascii="Times New Roman" w:eastAsia="Times New Roman" w:hAnsi="Times New Roman" w:cs="Times New Roman"/>
          <w:lang w:eastAsia="pl-PL"/>
        </w:rPr>
        <w:t>dyrektorowi i bezzwłocznie udać</w:t>
      </w:r>
      <w:r w:rsidR="00ED0EB9" w:rsidRPr="00B147D8">
        <w:rPr>
          <w:rFonts w:ascii="Times New Roman" w:eastAsia="Times New Roman" w:hAnsi="Times New Roman" w:cs="Times New Roman"/>
          <w:lang w:eastAsia="pl-PL"/>
        </w:rPr>
        <w:t xml:space="preserve"> się do wyznaczonego pomieszczenia – izolatorium</w:t>
      </w:r>
      <w:r w:rsidR="00ED4738" w:rsidRPr="00B147D8">
        <w:rPr>
          <w:rFonts w:ascii="Times New Roman" w:eastAsia="Times New Roman" w:hAnsi="Times New Roman" w:cs="Times New Roman"/>
          <w:lang w:eastAsia="pl-PL"/>
        </w:rPr>
        <w:t>.</w:t>
      </w:r>
    </w:p>
    <w:p w14:paraId="005D5850" w14:textId="56AF31BF" w:rsidR="009756AA" w:rsidRPr="00B147D8" w:rsidRDefault="00ED0EB9" w:rsidP="009756AA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B147D8">
        <w:rPr>
          <w:rFonts w:ascii="Times New Roman" w:eastAsia="Times New Roman" w:hAnsi="Times New Roman" w:cs="Times New Roman"/>
          <w:lang w:eastAsia="pl-PL"/>
        </w:rPr>
        <w:t>Dyrektor kieruje do pomocy osobę, która przystępując do działań zabezpiecza się w przyłbicę</w:t>
      </w:r>
      <w:r w:rsidR="002931F9">
        <w:rPr>
          <w:rFonts w:ascii="Times New Roman" w:eastAsia="Times New Roman" w:hAnsi="Times New Roman" w:cs="Times New Roman"/>
          <w:lang w:eastAsia="pl-PL"/>
        </w:rPr>
        <w:t>/maskę</w:t>
      </w:r>
      <w:r w:rsidRPr="00B147D8">
        <w:rPr>
          <w:rFonts w:ascii="Times New Roman" w:eastAsia="Times New Roman" w:hAnsi="Times New Roman" w:cs="Times New Roman"/>
          <w:lang w:eastAsia="pl-PL"/>
        </w:rPr>
        <w:t>, fartu</w:t>
      </w:r>
      <w:r w:rsidR="009756AA" w:rsidRPr="00B147D8">
        <w:rPr>
          <w:rFonts w:ascii="Times New Roman" w:eastAsia="Times New Roman" w:hAnsi="Times New Roman" w:cs="Times New Roman"/>
          <w:lang w:eastAsia="pl-PL"/>
        </w:rPr>
        <w:t>ch ochronny</w:t>
      </w:r>
      <w:r w:rsidR="002931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56AA" w:rsidRPr="00B147D8">
        <w:rPr>
          <w:rFonts w:ascii="Times New Roman" w:eastAsia="Times New Roman" w:hAnsi="Times New Roman" w:cs="Times New Roman"/>
          <w:lang w:eastAsia="pl-PL"/>
        </w:rPr>
        <w:t xml:space="preserve">i rękawiczki i zachowuje dystans społeczny co najmniej </w:t>
      </w:r>
      <w:r w:rsidR="001122B9">
        <w:rPr>
          <w:rFonts w:ascii="Times New Roman" w:eastAsia="Times New Roman" w:hAnsi="Times New Roman" w:cs="Times New Roman"/>
          <w:lang w:eastAsia="pl-PL"/>
        </w:rPr>
        <w:t>2</w:t>
      </w:r>
      <w:r w:rsidR="009756AA" w:rsidRPr="00B147D8">
        <w:rPr>
          <w:rFonts w:ascii="Times New Roman" w:eastAsia="Times New Roman" w:hAnsi="Times New Roman" w:cs="Times New Roman"/>
          <w:lang w:eastAsia="pl-PL"/>
        </w:rPr>
        <w:t xml:space="preserve"> m.</w:t>
      </w:r>
    </w:p>
    <w:p w14:paraId="1811B4FB" w14:textId="4B250D05" w:rsidR="00E075BB" w:rsidRPr="00B147D8" w:rsidRDefault="00E075BB" w:rsidP="00E075B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7D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 poddaje się gruntownemu sprzątaniu, dezynfekuje się powierzchnie dotykowe – klamki, kontakty.</w:t>
      </w:r>
    </w:p>
    <w:p w14:paraId="7A58B256" w14:textId="01A506E6" w:rsidR="00E075BB" w:rsidRPr="00B147D8" w:rsidRDefault="00E075BB" w:rsidP="00E075BB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B147D8">
        <w:rPr>
          <w:rFonts w:ascii="Times New Roman" w:eastAsia="Times New Roman" w:hAnsi="Times New Roman" w:cs="Times New Roman"/>
          <w:lang w:eastAsia="pl-PL"/>
        </w:rPr>
        <w:t>Dyrektor bezzwłocznie zawiadamia powiatową stację sanitarno – epidemiologiczną i ściśle stosuje się do wydawanych instrukcji i poleceń</w:t>
      </w:r>
      <w:r w:rsidR="00D628D7">
        <w:rPr>
          <w:rFonts w:ascii="Times New Roman" w:eastAsia="Times New Roman" w:hAnsi="Times New Roman" w:cs="Times New Roman"/>
          <w:lang w:eastAsia="pl-PL"/>
        </w:rPr>
        <w:t>.</w:t>
      </w:r>
    </w:p>
    <w:p w14:paraId="37BE7B72" w14:textId="77777777" w:rsidR="00DB603A" w:rsidRPr="00B147D8" w:rsidRDefault="009756AA" w:rsidP="00DB603A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B147D8">
        <w:rPr>
          <w:rFonts w:ascii="Times New Roman" w:hAnsi="Times New Roman" w:cs="Times New Roman"/>
        </w:rPr>
        <w:t>W przypadku potwierdzonego zakaż</w:t>
      </w:r>
      <w:r w:rsidR="00E075BB" w:rsidRPr="00B147D8">
        <w:rPr>
          <w:rFonts w:ascii="Times New Roman" w:hAnsi="Times New Roman" w:cs="Times New Roman"/>
        </w:rPr>
        <w:t>enia SARS-CoV-2 na terenie przedszkola</w:t>
      </w:r>
      <w:r w:rsidRPr="00B147D8">
        <w:rPr>
          <w:rFonts w:ascii="Times New Roman" w:hAnsi="Times New Roman" w:cs="Times New Roman"/>
        </w:rPr>
        <w:t xml:space="preserve"> należy stosować się do zaleceń państwowego powiatowego inspektora sanitarnego </w:t>
      </w:r>
    </w:p>
    <w:p w14:paraId="2192872D" w14:textId="77777777" w:rsidR="00DB603A" w:rsidRPr="00B147D8" w:rsidRDefault="00C22CE4" w:rsidP="00DB603A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B147D8">
        <w:rPr>
          <w:rFonts w:ascii="Times New Roman" w:eastAsia="Times New Roman" w:hAnsi="Times New Roman" w:cs="Times New Roman"/>
          <w:lang w:eastAsia="pl-PL"/>
        </w:rPr>
        <w:t xml:space="preserve">Ustala się listę osób przebywających </w:t>
      </w:r>
      <w:r w:rsidR="00153798" w:rsidRPr="00B147D8">
        <w:rPr>
          <w:rFonts w:ascii="Times New Roman" w:eastAsia="Times New Roman" w:hAnsi="Times New Roman" w:cs="Times New Roman"/>
          <w:lang w:eastAsia="pl-PL"/>
        </w:rPr>
        <w:t>w tym samym czasie i miejscach, w których przebywała osoba podejrzana o zakażenie.</w:t>
      </w:r>
    </w:p>
    <w:p w14:paraId="0D589D1F" w14:textId="77777777" w:rsidR="00DB603A" w:rsidRPr="00B147D8" w:rsidRDefault="00DB603A" w:rsidP="00406CAC">
      <w:pPr>
        <w:pStyle w:val="Default"/>
        <w:numPr>
          <w:ilvl w:val="0"/>
          <w:numId w:val="17"/>
        </w:numPr>
        <w:ind w:left="765"/>
        <w:rPr>
          <w:rFonts w:ascii="Times New Roman" w:hAnsi="Times New Roman" w:cs="Times New Roman"/>
        </w:rPr>
      </w:pPr>
      <w:r w:rsidRPr="00B147D8">
        <w:rPr>
          <w:rFonts w:ascii="Times New Roman" w:hAnsi="Times New Roman" w:cs="Times New Roman"/>
        </w:rPr>
        <w:t xml:space="preserve">Zawsze w przypadku wątpliwości należy zwrócić się do właściwej powiatowej stacji sanitarno-epidemiologicznej, aby odbyć konsultację lub uzyskać poradę. </w:t>
      </w:r>
    </w:p>
    <w:p w14:paraId="0D6F9C6C" w14:textId="71E63485" w:rsidR="00ED0EB9" w:rsidRPr="00406CAC" w:rsidRDefault="003763F7" w:rsidP="00406CAC">
      <w:pPr>
        <w:pStyle w:val="Default"/>
        <w:numPr>
          <w:ilvl w:val="0"/>
          <w:numId w:val="17"/>
        </w:numPr>
        <w:ind w:left="765"/>
        <w:rPr>
          <w:rFonts w:ascii="Times New Roman" w:hAnsi="Times New Roman" w:cs="Times New Roman"/>
        </w:rPr>
      </w:pPr>
      <w:r w:rsidRPr="00B147D8">
        <w:rPr>
          <w:rFonts w:ascii="Times New Roman" w:eastAsia="Times New Roman" w:hAnsi="Times New Roman" w:cs="Times New Roman"/>
          <w:lang w:eastAsia="pl-PL"/>
        </w:rPr>
        <w:t xml:space="preserve">Należy stosować się </w:t>
      </w:r>
      <w:r w:rsidR="00153798" w:rsidRPr="00B147D8">
        <w:rPr>
          <w:rFonts w:ascii="Times New Roman" w:eastAsia="Times New Roman" w:hAnsi="Times New Roman" w:cs="Times New Roman"/>
          <w:lang w:eastAsia="pl-PL"/>
        </w:rPr>
        <w:t xml:space="preserve">do wytycznych Głównego Inspektora Sanitarnego dostępnych na stronie gov.pl/web/koronawirus/ oraz gis.gov.pl </w:t>
      </w:r>
      <w:r w:rsidR="00641EA0" w:rsidRPr="00B147D8">
        <w:rPr>
          <w:rFonts w:ascii="Times New Roman" w:eastAsia="Times New Roman" w:hAnsi="Times New Roman" w:cs="Times New Roman"/>
          <w:lang w:eastAsia="pl-PL"/>
        </w:rPr>
        <w:t>odnoszących się do osób, które miały kontakt z zakażonym.</w:t>
      </w:r>
    </w:p>
    <w:p w14:paraId="154754EA" w14:textId="77777777" w:rsidR="00406CAC" w:rsidRPr="00406CAC" w:rsidRDefault="00406CAC" w:rsidP="00406CAC">
      <w:pPr>
        <w:pStyle w:val="Default"/>
        <w:ind w:left="765"/>
        <w:rPr>
          <w:rFonts w:ascii="Times New Roman" w:hAnsi="Times New Roman" w:cs="Times New Roman"/>
        </w:rPr>
      </w:pPr>
    </w:p>
    <w:p w14:paraId="1B273F65" w14:textId="6C9153DF" w:rsidR="00B457FF" w:rsidRDefault="00ED0EB9" w:rsidP="00B457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B457FF" w:rsidRPr="00537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457FF" w:rsidRPr="005373C9">
        <w:rPr>
          <w:rFonts w:ascii="Times New Roman" w:hAnsi="Times New Roman" w:cs="Times New Roman"/>
          <w:b/>
          <w:sz w:val="24"/>
          <w:szCs w:val="24"/>
        </w:rPr>
        <w:t>WYBÓR FORMY KSZTAŁCENIA</w:t>
      </w:r>
      <w:r w:rsidR="00B457FF"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4B7B10" w14:textId="77777777" w:rsidR="00406CAC" w:rsidRPr="005373C9" w:rsidRDefault="00406CAC" w:rsidP="00B457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7D4F7" w14:textId="2739939D" w:rsidR="00B457FF" w:rsidRPr="005373C9" w:rsidRDefault="00B457FF" w:rsidP="00D628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formy kształcenia – stacjonarnej lub zdalnej nastąpi w zależności od stopnia zagrożenia epidemiologicznego na obszarze powiatu brzeskiego, na terenie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którego ma siedzibę PZSP w Olszance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71E850" w14:textId="34FD92D8" w:rsidR="00B457FF" w:rsidRPr="005373C9" w:rsidRDefault="00B457FF" w:rsidP="00D628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tego, czy powiat brzeski, został zaliczony do strefy „czerwonej” lub „żółtej”, dyrektor podejmuje decyzję o rozpoczęciu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procedury ograniczenia funkcjonowania </w:t>
      </w:r>
      <w:r w:rsidR="0029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przewidzianej w odrębnych przepisach.</w:t>
      </w:r>
    </w:p>
    <w:p w14:paraId="3AEA2412" w14:textId="346BAB5A" w:rsidR="00B457FF" w:rsidRPr="005373C9" w:rsidRDefault="00B457FF" w:rsidP="00D628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 niezaliczenia powiatu brzeskiego do strefy „żółtej” lub „czerwonej” w </w:t>
      </w:r>
      <w:r w:rsidR="0029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</w:t>
      </w:r>
      <w:r w:rsidR="00364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funkcjonuje kształcenie w trybie stacjonarnym. Obowiązują wytyczne G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łównego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nspektora Sanitarnego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1423A"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inisterstwa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drowia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11423A"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inisterstwa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dukacji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arodowej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szkół i placówek oświatowych.</w:t>
      </w:r>
    </w:p>
    <w:p w14:paraId="4376ACAB" w14:textId="0AFB914B" w:rsidR="00B457FF" w:rsidRPr="005373C9" w:rsidRDefault="00B457FF" w:rsidP="00D628D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zaliczenia powiatu brzeskiego do strefy „żółtej” dyrektor podejmuje decyzję o przeprowadzeniu procedury wprowadzenia:</w:t>
      </w:r>
    </w:p>
    <w:p w14:paraId="3ACAE5B4" w14:textId="575C8E2D" w:rsidR="00B457FF" w:rsidRPr="005373C9" w:rsidRDefault="00B457FF" w:rsidP="00D628D7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mieszanej formy kształcenia (hybrydowej) – dającej możliwość wprowadzenia zawieszenia zajęć stacjonarnych grupy lub całe</w:t>
      </w:r>
      <w:r w:rsidR="0029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placówki w zakresie wszystkich</w:t>
      </w:r>
      <w:r w:rsidR="0029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</w:t>
      </w:r>
      <w:r w:rsidR="0011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Zawieszenie zajęć stacjonarnych oznacza wprowadzenie kształcenia na odległość (zdalnego),</w:t>
      </w:r>
    </w:p>
    <w:p w14:paraId="14DAEC1B" w14:textId="77777777" w:rsidR="00B457FF" w:rsidRPr="005373C9" w:rsidRDefault="00B457FF" w:rsidP="00D628D7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zdalnego – oznaczającego zawieszenie zajęć stacjonarnych na czas</w:t>
      </w:r>
    </w:p>
    <w:p w14:paraId="2DA086C0" w14:textId="21DF932C" w:rsidR="00B457FF" w:rsidRPr="005373C9" w:rsidRDefault="00B457FF" w:rsidP="00776FB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 i wprowadzeni</w:t>
      </w:r>
      <w:r w:rsidR="0029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293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przedszkolu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kształcenia na odległość (edukacji zdalnej).</w:t>
      </w:r>
    </w:p>
    <w:p w14:paraId="025E3D69" w14:textId="239E784D" w:rsidR="00B457FF" w:rsidRPr="005373C9" w:rsidRDefault="00B457FF" w:rsidP="00776FB1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zaliczenia powiatu brzeskiego do strefy „czerwonej”</w:t>
      </w:r>
      <w:r w:rsidRPr="0036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podejmuje decyzję o przeprowadzeniu procedury wprowadzenia kształcenia zdalnego – oznaczającego zawieszenie zajęć stacjonarnych na określony czas i wprowadzeniu w </w:t>
      </w:r>
      <w:r w:rsidR="00AC3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przedszkolu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kształcenia na odległość (edukacji zdalnej).</w:t>
      </w:r>
    </w:p>
    <w:p w14:paraId="74668775" w14:textId="6430F5B8" w:rsidR="00B457FF" w:rsidRPr="005373C9" w:rsidRDefault="00B457FF" w:rsidP="00776FB1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formy kształcenia, o której mowa w ust. 4 pkt 1 wymaga uzyskania zgody organu prowadzącego i otrzymania pozytywnej opinii Państwowego Powiatowego Inspektora Sanitarnego</w:t>
      </w:r>
      <w:r w:rsidR="00406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Brzegu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C679B0E" w14:textId="50BCE1C3" w:rsidR="00B457FF" w:rsidRDefault="00B457FF" w:rsidP="00776FB1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formy kształcenia, o której mowa w ust. 4 pkt 2 i ust. 5 wymaga uzyskania zgody organu prowadzącego i pozytywnej opinii Państwowego Powiatowego Inspektora Sanitarnego</w:t>
      </w:r>
      <w:r w:rsidR="00406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Brzegu</w:t>
      </w:r>
      <w:r w:rsidRPr="005373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92DE495" w14:textId="77777777" w:rsidR="00406CAC" w:rsidRPr="005373C9" w:rsidRDefault="00406CAC" w:rsidP="00406CAC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D08B1E" w14:textId="70A713CC" w:rsidR="00ED0EB9" w:rsidRDefault="00B457FF" w:rsidP="00406CAC">
      <w:pPr>
        <w:spacing w:after="0" w:line="240" w:lineRule="auto"/>
        <w:ind w:left="357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 w:rsidR="00ED0EB9" w:rsidRPr="00ED0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4AF7A0F" w14:textId="77777777" w:rsidR="00406CAC" w:rsidRPr="00ED0EB9" w:rsidRDefault="00406CAC" w:rsidP="00406CAC">
      <w:pPr>
        <w:spacing w:after="0" w:line="240" w:lineRule="auto"/>
        <w:ind w:left="35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5B400" w14:textId="32A7B04C" w:rsidR="00ED0EB9" w:rsidRPr="00ED0EB9" w:rsidRDefault="00ED0EB9" w:rsidP="00776FB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bezpieczeństwa wchodzą w życie z dniem </w:t>
      </w:r>
      <w:r w:rsidR="00D54BE4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2020</w:t>
      </w:r>
      <w:r w:rsidR="004A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BE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A46B3">
        <w:rPr>
          <w:rFonts w:ascii="Times New Roman" w:eastAsia="Times New Roman" w:hAnsi="Times New Roman" w:cs="Times New Roman"/>
          <w:sz w:val="24"/>
          <w:szCs w:val="24"/>
          <w:lang w:eastAsia="pl-PL"/>
        </w:rPr>
        <w:t>oku.</w:t>
      </w:r>
    </w:p>
    <w:p w14:paraId="02871D06" w14:textId="77777777" w:rsidR="00ED0EB9" w:rsidRPr="003B676C" w:rsidRDefault="00ED0EB9" w:rsidP="00776FB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obowiązują do czasu ich odwołania.</w:t>
      </w:r>
    </w:p>
    <w:p w14:paraId="65DCD31E" w14:textId="77777777" w:rsidR="00D54BE4" w:rsidRDefault="00D54BE4" w:rsidP="00406CAC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EA639" w14:textId="77777777" w:rsidR="00D54BE4" w:rsidRDefault="00D54BE4" w:rsidP="00406CAC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1647" w14:textId="00665489" w:rsidR="00D54BE4" w:rsidRDefault="00D54BE4" w:rsidP="00406CAC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5C46A" w14:textId="6E0CFCA2" w:rsidR="00D54BE4" w:rsidRDefault="00D54BE4" w:rsidP="00406CAC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D142" w14:textId="77777777" w:rsidR="00D54BE4" w:rsidRDefault="00D54BE4" w:rsidP="00406CAC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E5592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27805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8FF9B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A28E5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BBCD7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DB1E0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85EC0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4564C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E8DC8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381AC" w14:textId="77777777" w:rsidR="009C6BCC" w:rsidRDefault="009C6BCC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12B6D" w14:textId="5491F3D1" w:rsidR="00D54BE4" w:rsidRPr="00ED0EB9" w:rsidRDefault="00ED0EB9" w:rsidP="00D54BE4">
      <w:pPr>
        <w:spacing w:after="0" w:line="240" w:lineRule="auto"/>
        <w:ind w:left="357" w:firstLine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E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9BA993" w14:textId="2FAAE5A4" w:rsidR="00ED0EB9" w:rsidRDefault="009C6BCC" w:rsidP="009C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1AA2879D" w14:textId="77777777" w:rsidR="00776FB1" w:rsidRDefault="009C6BCC" w:rsidP="00776FB1">
      <w:pPr>
        <w:pStyle w:val="Akapitzlist"/>
        <w:numPr>
          <w:ilvl w:val="3"/>
          <w:numId w:val="1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 bezpieczeństwa w okresie pandemii Covid -19 na terenie P</w:t>
      </w:r>
      <w:r w:rsid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ublicznego 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zkolno – 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 im. Brygady Partyzanckiej „Grunwald”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9CD241" w14:textId="78D8FCF9" w:rsidR="009C6BCC" w:rsidRDefault="009C6BCC" w:rsidP="00776FB1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Olszance -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Olszance</w:t>
      </w:r>
      <w:r w:rsid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Krzyżowicach</w:t>
      </w:r>
      <w:r w:rsid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A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Deklaracja rodziców</w:t>
      </w:r>
    </w:p>
    <w:p w14:paraId="075D9B61" w14:textId="77777777" w:rsidR="00776FB1" w:rsidRPr="00776FB1" w:rsidRDefault="009C6BCC" w:rsidP="00776FB1">
      <w:pPr>
        <w:pStyle w:val="Akapitzlist"/>
        <w:numPr>
          <w:ilvl w:val="3"/>
          <w:numId w:val="1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</w:t>
      </w:r>
      <w:r w:rsidR="00776FB1" w:rsidRP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 bezpieczeństwa w okresie pandemii Covid -19 na terenie Publicznego Zespołu Szkolno – Przedszkolnego im. Brygady Partyzanckiej „Grunwald” </w:t>
      </w:r>
    </w:p>
    <w:p w14:paraId="2D1E813A" w14:textId="249813F4" w:rsidR="00776FB1" w:rsidRPr="00776FB1" w:rsidRDefault="00776FB1" w:rsidP="00776FB1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FB1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Olszance - Publicznego Przedszkola w Olszance i Publicznego Przedszkola w Krzyżowicach”</w:t>
      </w:r>
      <w:r w:rsidR="004A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Karta mycia i dezynfekcji pomieszczenia.</w:t>
      </w:r>
    </w:p>
    <w:p w14:paraId="44180E6C" w14:textId="06504F43" w:rsidR="009C6BCC" w:rsidRPr="009C6BCC" w:rsidRDefault="009C6BCC" w:rsidP="00776FB1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C6BCC" w:rsidRPr="009C6BCC" w:rsidSect="00745BC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1252" w14:textId="77777777" w:rsidR="0063382D" w:rsidRDefault="0063382D" w:rsidP="004F557D">
      <w:pPr>
        <w:spacing w:after="0" w:line="240" w:lineRule="auto"/>
      </w:pPr>
      <w:r>
        <w:separator/>
      </w:r>
    </w:p>
  </w:endnote>
  <w:endnote w:type="continuationSeparator" w:id="0">
    <w:p w14:paraId="7A670518" w14:textId="77777777" w:rsidR="0063382D" w:rsidRDefault="0063382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371773"/>
      <w:docPartObj>
        <w:docPartGallery w:val="Page Numbers (Bottom of Page)"/>
        <w:docPartUnique/>
      </w:docPartObj>
    </w:sdtPr>
    <w:sdtEndPr/>
    <w:sdtContent>
      <w:p w14:paraId="01B3CD03" w14:textId="77777777" w:rsidR="00774012" w:rsidRDefault="0077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CC8E54" w14:textId="77777777" w:rsidR="00774012" w:rsidRDefault="0077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9B11" w14:textId="77777777" w:rsidR="0063382D" w:rsidRDefault="0063382D" w:rsidP="004F557D">
      <w:pPr>
        <w:spacing w:after="0" w:line="240" w:lineRule="auto"/>
      </w:pPr>
      <w:r>
        <w:separator/>
      </w:r>
    </w:p>
  </w:footnote>
  <w:footnote w:type="continuationSeparator" w:id="0">
    <w:p w14:paraId="6CC8C681" w14:textId="77777777" w:rsidR="0063382D" w:rsidRDefault="0063382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602"/>
    <w:multiLevelType w:val="multilevel"/>
    <w:tmpl w:val="3EE2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26C5C"/>
    <w:multiLevelType w:val="multilevel"/>
    <w:tmpl w:val="B64A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2886"/>
    <w:multiLevelType w:val="multilevel"/>
    <w:tmpl w:val="C400C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E7EBC"/>
    <w:multiLevelType w:val="multilevel"/>
    <w:tmpl w:val="6B76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2053D"/>
    <w:multiLevelType w:val="multilevel"/>
    <w:tmpl w:val="6B889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903DD"/>
    <w:multiLevelType w:val="multilevel"/>
    <w:tmpl w:val="B8C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E3FD8"/>
    <w:multiLevelType w:val="multilevel"/>
    <w:tmpl w:val="21A28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A3907"/>
    <w:multiLevelType w:val="hybridMultilevel"/>
    <w:tmpl w:val="FF0C3AC8"/>
    <w:lvl w:ilvl="0" w:tplc="A75AB2E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A009B"/>
    <w:multiLevelType w:val="multilevel"/>
    <w:tmpl w:val="B1B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31781"/>
    <w:multiLevelType w:val="multilevel"/>
    <w:tmpl w:val="D96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72541"/>
    <w:multiLevelType w:val="multilevel"/>
    <w:tmpl w:val="E91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A1EAB"/>
    <w:multiLevelType w:val="multilevel"/>
    <w:tmpl w:val="842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31681"/>
    <w:multiLevelType w:val="multilevel"/>
    <w:tmpl w:val="174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06046"/>
    <w:multiLevelType w:val="multilevel"/>
    <w:tmpl w:val="751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4F08F5"/>
    <w:multiLevelType w:val="multilevel"/>
    <w:tmpl w:val="9B7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333316"/>
    <w:multiLevelType w:val="multilevel"/>
    <w:tmpl w:val="1D1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20335C"/>
    <w:multiLevelType w:val="multilevel"/>
    <w:tmpl w:val="25D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17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9"/>
    <w:rsid w:val="00002351"/>
    <w:rsid w:val="00004853"/>
    <w:rsid w:val="00013555"/>
    <w:rsid w:val="000200FF"/>
    <w:rsid w:val="00037F79"/>
    <w:rsid w:val="000D1CC0"/>
    <w:rsid w:val="000F7259"/>
    <w:rsid w:val="00107EC2"/>
    <w:rsid w:val="001122B9"/>
    <w:rsid w:val="0011423A"/>
    <w:rsid w:val="00153798"/>
    <w:rsid w:val="001579F2"/>
    <w:rsid w:val="0018297E"/>
    <w:rsid w:val="001A4ABE"/>
    <w:rsid w:val="00203D38"/>
    <w:rsid w:val="002071A7"/>
    <w:rsid w:val="00232E61"/>
    <w:rsid w:val="0029116A"/>
    <w:rsid w:val="002931F9"/>
    <w:rsid w:val="002C1EE2"/>
    <w:rsid w:val="002F2237"/>
    <w:rsid w:val="002F7CCD"/>
    <w:rsid w:val="003048A0"/>
    <w:rsid w:val="0031735D"/>
    <w:rsid w:val="00322BF0"/>
    <w:rsid w:val="00325889"/>
    <w:rsid w:val="0033353A"/>
    <w:rsid w:val="00364A23"/>
    <w:rsid w:val="003730C3"/>
    <w:rsid w:val="003763F7"/>
    <w:rsid w:val="00381593"/>
    <w:rsid w:val="003948EA"/>
    <w:rsid w:val="003B676C"/>
    <w:rsid w:val="003D0003"/>
    <w:rsid w:val="00406CAC"/>
    <w:rsid w:val="00416644"/>
    <w:rsid w:val="0042295D"/>
    <w:rsid w:val="00423442"/>
    <w:rsid w:val="0043302C"/>
    <w:rsid w:val="00440F37"/>
    <w:rsid w:val="0046336E"/>
    <w:rsid w:val="004A46B3"/>
    <w:rsid w:val="004B6865"/>
    <w:rsid w:val="004C55FC"/>
    <w:rsid w:val="004F557D"/>
    <w:rsid w:val="005006D6"/>
    <w:rsid w:val="00505896"/>
    <w:rsid w:val="0056353E"/>
    <w:rsid w:val="0057319D"/>
    <w:rsid w:val="00574D8F"/>
    <w:rsid w:val="00576F5C"/>
    <w:rsid w:val="005C2A6D"/>
    <w:rsid w:val="005F6805"/>
    <w:rsid w:val="006042D0"/>
    <w:rsid w:val="00616CAE"/>
    <w:rsid w:val="0062483F"/>
    <w:rsid w:val="0063382D"/>
    <w:rsid w:val="00637A19"/>
    <w:rsid w:val="00641EA0"/>
    <w:rsid w:val="00645F54"/>
    <w:rsid w:val="006502B4"/>
    <w:rsid w:val="006622A1"/>
    <w:rsid w:val="0067167C"/>
    <w:rsid w:val="006C3367"/>
    <w:rsid w:val="006E510B"/>
    <w:rsid w:val="006F7ECF"/>
    <w:rsid w:val="00712C66"/>
    <w:rsid w:val="00724940"/>
    <w:rsid w:val="00725BF0"/>
    <w:rsid w:val="00745BC9"/>
    <w:rsid w:val="00774012"/>
    <w:rsid w:val="00776FB1"/>
    <w:rsid w:val="00780130"/>
    <w:rsid w:val="00783BB0"/>
    <w:rsid w:val="00787505"/>
    <w:rsid w:val="007A69AC"/>
    <w:rsid w:val="007E2149"/>
    <w:rsid w:val="00806EA6"/>
    <w:rsid w:val="008217CB"/>
    <w:rsid w:val="008439F8"/>
    <w:rsid w:val="00867A71"/>
    <w:rsid w:val="00876D05"/>
    <w:rsid w:val="008856CE"/>
    <w:rsid w:val="008A3A15"/>
    <w:rsid w:val="008B7D94"/>
    <w:rsid w:val="008C7FBB"/>
    <w:rsid w:val="008D41D1"/>
    <w:rsid w:val="008F109F"/>
    <w:rsid w:val="009412BA"/>
    <w:rsid w:val="009671EB"/>
    <w:rsid w:val="009673D2"/>
    <w:rsid w:val="009756AA"/>
    <w:rsid w:val="00981DB7"/>
    <w:rsid w:val="00982ED6"/>
    <w:rsid w:val="00997EFA"/>
    <w:rsid w:val="009B01B6"/>
    <w:rsid w:val="009B1D9F"/>
    <w:rsid w:val="009B437C"/>
    <w:rsid w:val="009B4438"/>
    <w:rsid w:val="009C53A8"/>
    <w:rsid w:val="009C6BCC"/>
    <w:rsid w:val="009D37CF"/>
    <w:rsid w:val="009E04C5"/>
    <w:rsid w:val="00A76672"/>
    <w:rsid w:val="00A92A9D"/>
    <w:rsid w:val="00AA6682"/>
    <w:rsid w:val="00AC39AE"/>
    <w:rsid w:val="00AC6A6F"/>
    <w:rsid w:val="00AC7CBD"/>
    <w:rsid w:val="00AD5CBB"/>
    <w:rsid w:val="00B1007E"/>
    <w:rsid w:val="00B147D8"/>
    <w:rsid w:val="00B457FF"/>
    <w:rsid w:val="00B5342D"/>
    <w:rsid w:val="00B74CCD"/>
    <w:rsid w:val="00B750DB"/>
    <w:rsid w:val="00B9362F"/>
    <w:rsid w:val="00BB7BBE"/>
    <w:rsid w:val="00C1000F"/>
    <w:rsid w:val="00C22CE4"/>
    <w:rsid w:val="00C2739E"/>
    <w:rsid w:val="00C32F1C"/>
    <w:rsid w:val="00C5763F"/>
    <w:rsid w:val="00C755FA"/>
    <w:rsid w:val="00C91A63"/>
    <w:rsid w:val="00C963C8"/>
    <w:rsid w:val="00CA24C7"/>
    <w:rsid w:val="00CA4EF1"/>
    <w:rsid w:val="00CD27C2"/>
    <w:rsid w:val="00CF5039"/>
    <w:rsid w:val="00D267D1"/>
    <w:rsid w:val="00D30931"/>
    <w:rsid w:val="00D37BE9"/>
    <w:rsid w:val="00D54BE4"/>
    <w:rsid w:val="00D628D7"/>
    <w:rsid w:val="00D660CA"/>
    <w:rsid w:val="00D72BB7"/>
    <w:rsid w:val="00D90C3F"/>
    <w:rsid w:val="00D9701C"/>
    <w:rsid w:val="00DA0EFD"/>
    <w:rsid w:val="00DA1812"/>
    <w:rsid w:val="00DB5544"/>
    <w:rsid w:val="00DB603A"/>
    <w:rsid w:val="00DC2E84"/>
    <w:rsid w:val="00E075BB"/>
    <w:rsid w:val="00E31A0B"/>
    <w:rsid w:val="00E4614B"/>
    <w:rsid w:val="00E85616"/>
    <w:rsid w:val="00EA4099"/>
    <w:rsid w:val="00EB2DD6"/>
    <w:rsid w:val="00ED0EB9"/>
    <w:rsid w:val="00ED4738"/>
    <w:rsid w:val="00EE3A81"/>
    <w:rsid w:val="00F222B6"/>
    <w:rsid w:val="00F40C23"/>
    <w:rsid w:val="00F54D9E"/>
    <w:rsid w:val="00F64BAE"/>
    <w:rsid w:val="00F856BD"/>
    <w:rsid w:val="00F95780"/>
    <w:rsid w:val="00FC4E45"/>
    <w:rsid w:val="00FD6952"/>
    <w:rsid w:val="00FD6C45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8A3"/>
  <w15:docId w15:val="{30DC7C34-C1C0-4424-8016-0D039C94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1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01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1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40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57D"/>
  </w:style>
  <w:style w:type="paragraph" w:styleId="Stopka">
    <w:name w:val="footer"/>
    <w:basedOn w:val="Normalny"/>
    <w:link w:val="StopkaZnak"/>
    <w:uiPriority w:val="99"/>
    <w:unhideWhenUsed/>
    <w:rsid w:val="004F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7D"/>
  </w:style>
  <w:style w:type="character" w:styleId="Odwoaniedokomentarza">
    <w:name w:val="annotation reference"/>
    <w:basedOn w:val="Domylnaczcionkaakapitu"/>
    <w:uiPriority w:val="99"/>
    <w:semiHidden/>
    <w:unhideWhenUsed/>
    <w:rsid w:val="00806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E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E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EA6"/>
    <w:rPr>
      <w:b/>
      <w:bCs/>
      <w:sz w:val="20"/>
      <w:szCs w:val="20"/>
    </w:rPr>
  </w:style>
  <w:style w:type="paragraph" w:customStyle="1" w:styleId="Default">
    <w:name w:val="Default"/>
    <w:rsid w:val="0042295D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2331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Świder</dc:creator>
  <cp:lastModifiedBy>Bożena Lorent</cp:lastModifiedBy>
  <cp:revision>12</cp:revision>
  <cp:lastPrinted>2020-08-29T15:58:00Z</cp:lastPrinted>
  <dcterms:created xsi:type="dcterms:W3CDTF">2020-08-29T10:00:00Z</dcterms:created>
  <dcterms:modified xsi:type="dcterms:W3CDTF">2020-11-16T12:00:00Z</dcterms:modified>
</cp:coreProperties>
</file>